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904DE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D099E17" w14:textId="284AE8B0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0502A5E9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1A38F0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AB38A11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4C46553" w14:textId="77777777" w:rsidR="00EE567F" w:rsidRDefault="00EE567F" w:rsidP="00EE567F">
      <w:pPr>
        <w:spacing w:after="268"/>
        <w:ind w:right="-20"/>
      </w:pPr>
    </w:p>
    <w:p w14:paraId="1D6FEF01" w14:textId="77777777" w:rsidR="00EE567F" w:rsidRDefault="00EE567F" w:rsidP="00EE567F">
      <w:pPr>
        <w:spacing w:after="268"/>
        <w:ind w:right="-20"/>
      </w:pPr>
    </w:p>
    <w:p w14:paraId="6A30C8A3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C8DF5CC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D1B721F" w14:textId="77777777" w:rsidR="006D0BE1" w:rsidRPr="00ED2D67" w:rsidRDefault="006D0BE1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EFC5E20" w14:textId="77777777" w:rsidR="00B65E98" w:rsidRDefault="00B65E98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E98">
        <w:rPr>
          <w:rFonts w:ascii="Times New Roman" w:hAnsi="Times New Roman" w:cs="Times New Roman"/>
          <w:b/>
          <w:sz w:val="28"/>
          <w:szCs w:val="28"/>
        </w:rPr>
        <w:t>Детали машин и основы конструирования</w:t>
      </w:r>
    </w:p>
    <w:p w14:paraId="31140920" w14:textId="7482F4F5" w:rsidR="00CF1A5A" w:rsidRPr="00AA4D86" w:rsidRDefault="006D0BE1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F1A5A"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8AED256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7562013D" w14:textId="77777777" w:rsidR="009A779C" w:rsidRPr="000E33B9" w:rsidRDefault="009A779C" w:rsidP="009A779C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</w:t>
      </w:r>
      <w:r w:rsidRPr="000E33B9">
        <w:rPr>
          <w:rFonts w:ascii="Times New Roman" w:hAnsi="Times New Roman" w:cs="Times New Roman"/>
          <w:szCs w:val="24"/>
        </w:rPr>
        <w:t>пециальность</w:t>
      </w:r>
    </w:p>
    <w:p w14:paraId="55AF0020" w14:textId="77777777" w:rsidR="004D3B9C" w:rsidRDefault="004D3B9C" w:rsidP="009A779C">
      <w:pPr>
        <w:jc w:val="center"/>
        <w:rPr>
          <w:rFonts w:ascii="Times New Roman" w:hAnsi="Times New Roman" w:cs="Times New Roman"/>
          <w:szCs w:val="24"/>
        </w:rPr>
      </w:pPr>
      <w:r w:rsidRPr="004D3B9C">
        <w:rPr>
          <w:rFonts w:ascii="Times New Roman" w:hAnsi="Times New Roman" w:cs="Times New Roman"/>
          <w:szCs w:val="24"/>
        </w:rPr>
        <w:t xml:space="preserve">23.05.03 ПОДВИЖНОЙ СОСТАВ ЖЕЛЕЗНЫХ ДОРОГ </w:t>
      </w:r>
    </w:p>
    <w:p w14:paraId="7E6D071E" w14:textId="67C3981A" w:rsidR="009A779C" w:rsidRPr="000E33B9" w:rsidRDefault="009A779C" w:rsidP="009A779C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7B71138" w14:textId="77777777" w:rsidR="009A779C" w:rsidRPr="000E33B9" w:rsidRDefault="009A779C" w:rsidP="009A779C">
      <w:pPr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С</w:t>
      </w:r>
      <w:r w:rsidRPr="000E33B9">
        <w:rPr>
          <w:rFonts w:ascii="Times New Roman" w:hAnsi="Times New Roman" w:cs="Times New Roman"/>
          <w:iCs/>
        </w:rPr>
        <w:t>пециализация</w:t>
      </w:r>
    </w:p>
    <w:p w14:paraId="5080D2FD" w14:textId="77777777" w:rsidR="004D3B9C" w:rsidRPr="004D3B9C" w:rsidRDefault="004D3B9C" w:rsidP="004D3B9C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4D3B9C">
        <w:rPr>
          <w:rFonts w:ascii="Times New Roman" w:hAnsi="Times New Roman" w:cs="Times New Roman"/>
          <w:iCs/>
          <w:sz w:val="24"/>
          <w:szCs w:val="24"/>
        </w:rPr>
        <w:tab/>
      </w:r>
    </w:p>
    <w:p w14:paraId="7C44FC1B" w14:textId="6D70D864" w:rsidR="004D3B9C" w:rsidRDefault="004D3B9C" w:rsidP="004D3B9C">
      <w:pPr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4D3B9C">
        <w:rPr>
          <w:rFonts w:ascii="Times New Roman" w:hAnsi="Times New Roman" w:cs="Times New Roman"/>
          <w:iCs/>
          <w:sz w:val="24"/>
          <w:szCs w:val="24"/>
        </w:rPr>
        <w:t>Локомотивы</w:t>
      </w:r>
      <w:r w:rsidRPr="004D3B9C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 xml:space="preserve"> </w:t>
      </w:r>
    </w:p>
    <w:p w14:paraId="2E8DB8A5" w14:textId="45738869" w:rsidR="009A779C" w:rsidRPr="000E33B9" w:rsidRDefault="009A779C" w:rsidP="004D3B9C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B6CA0E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166965E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7A347B2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4E0276AB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F8F5377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881D1CC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75A6995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29157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CC9E6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E55D5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3B760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2AC73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28CA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E46B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F4045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585C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EF9ED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AE8BE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3A144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28CF3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A17E1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700D4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BA487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7AD7B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B37E0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F76D1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2130A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541E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26F30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4641C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55B71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5E0B1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DBE5A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069E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EB074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8340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5ADF8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3E281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93EED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3E7FB3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B5EED0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9773E9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24467D06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F371EAE" w14:textId="57928759" w:rsidR="00D90422" w:rsidRPr="009E1016" w:rsidRDefault="00135D1D" w:rsidP="00F34E1F">
      <w:pPr>
        <w:pStyle w:val="s1"/>
        <w:ind w:firstLine="708"/>
        <w:jc w:val="both"/>
      </w:pPr>
      <w:r>
        <w:t xml:space="preserve">Формы промежуточной аттестации: </w:t>
      </w:r>
      <w:r w:rsidR="00111932">
        <w:t>экзамен,</w:t>
      </w:r>
      <w:r w:rsidR="004D3B9C">
        <w:t xml:space="preserve"> </w:t>
      </w:r>
      <w:r w:rsidR="006D0BE1">
        <w:t>курсовой проект</w:t>
      </w:r>
      <w:r w:rsidR="00F34E1F">
        <w:t xml:space="preserve"> (</w:t>
      </w:r>
      <w:r w:rsidR="001E5980">
        <w:t xml:space="preserve">ОФО - </w:t>
      </w:r>
      <w:r w:rsidR="004D3B9C">
        <w:t>5</w:t>
      </w:r>
      <w:r w:rsidR="00F34E1F">
        <w:t xml:space="preserve"> семестр</w:t>
      </w:r>
      <w:r w:rsidR="001E5980">
        <w:t>, ЗФО – 3 курс</w:t>
      </w:r>
      <w:r w:rsidR="00F34E1F">
        <w:t>).</w:t>
      </w:r>
    </w:p>
    <w:p w14:paraId="40A0C856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73325DE3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E48B4B7" w14:textId="77777777" w:rsidR="007419C7" w:rsidRPr="00F34E1F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2"/>
        <w:gridCol w:w="4779"/>
      </w:tblGrid>
      <w:tr w:rsidR="001E5980" w:rsidRPr="0013475A" w14:paraId="04D8495D" w14:textId="5EB23CBE" w:rsidTr="001E5980">
        <w:trPr>
          <w:trHeight w:val="493"/>
        </w:trPr>
        <w:tc>
          <w:tcPr>
            <w:tcW w:w="5592" w:type="dxa"/>
          </w:tcPr>
          <w:p w14:paraId="7649B601" w14:textId="77777777" w:rsidR="001E5980" w:rsidRPr="0013475A" w:rsidRDefault="001E5980" w:rsidP="00DE05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779" w:type="dxa"/>
          </w:tcPr>
          <w:p w14:paraId="76D1247B" w14:textId="1F7A2963" w:rsidR="001E5980" w:rsidRPr="0013475A" w:rsidRDefault="001E5980" w:rsidP="001E598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598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5980">
              <w:rPr>
                <w:rFonts w:ascii="Times New Roman" w:hAnsi="Times New Roman" w:cs="Times New Roman"/>
                <w:sz w:val="20"/>
                <w:szCs w:val="20"/>
              </w:rPr>
              <w:t>компетенции</w:t>
            </w:r>
          </w:p>
        </w:tc>
      </w:tr>
      <w:tr w:rsidR="001E5980" w:rsidRPr="00B24C1F" w14:paraId="5D0DC898" w14:textId="50716C42" w:rsidTr="001E5980">
        <w:trPr>
          <w:trHeight w:val="310"/>
        </w:trPr>
        <w:tc>
          <w:tcPr>
            <w:tcW w:w="5592" w:type="dxa"/>
          </w:tcPr>
          <w:p w14:paraId="78833824" w14:textId="7118B2B2" w:rsidR="001E5980" w:rsidRPr="00B24C1F" w:rsidRDefault="001E5980" w:rsidP="00DE05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1E5980">
              <w:rPr>
                <w:rFonts w:ascii="Times New Roman" w:hAnsi="Times New Roman" w:cs="Times New Roman"/>
                <w:i/>
                <w:sz w:val="20"/>
                <w:szCs w:val="20"/>
              </w:rPr>
              <w:t>ОПК-4: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4779" w:type="dxa"/>
          </w:tcPr>
          <w:p w14:paraId="2A52F745" w14:textId="01B7C2E6" w:rsidR="001E5980" w:rsidRPr="00BC7FD2" w:rsidRDefault="001E5980" w:rsidP="00DE05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E5980">
              <w:rPr>
                <w:rFonts w:ascii="Times New Roman" w:hAnsi="Times New Roman" w:cs="Times New Roman"/>
                <w:i/>
                <w:sz w:val="20"/>
                <w:szCs w:val="20"/>
              </w:rPr>
              <w:t>ОПК-4.8</w:t>
            </w:r>
            <w:proofErr w:type="gramStart"/>
            <w:r w:rsidRPr="001E5980">
              <w:rPr>
                <w:rFonts w:ascii="Times New Roman" w:hAnsi="Times New Roman" w:cs="Times New Roman"/>
                <w:i/>
                <w:sz w:val="20"/>
                <w:szCs w:val="20"/>
              </w:rPr>
              <w:t>: Оценивает</w:t>
            </w:r>
            <w:proofErr w:type="gramEnd"/>
            <w:r w:rsidRPr="001E59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функциональные возможности механизмов разных видов путем проведения инженерных расчетов типовых деталей машин</w:t>
            </w:r>
          </w:p>
        </w:tc>
      </w:tr>
    </w:tbl>
    <w:p w14:paraId="143A508F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1C313759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7250A0E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2FF81D1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F241AC0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576"/>
        <w:gridCol w:w="4655"/>
        <w:gridCol w:w="2140"/>
      </w:tblGrid>
      <w:tr w:rsidR="007419C7" w:rsidRPr="009B4FAE" w14:paraId="2D903B46" w14:textId="77777777" w:rsidTr="00FA63C6">
        <w:tc>
          <w:tcPr>
            <w:tcW w:w="3576" w:type="dxa"/>
          </w:tcPr>
          <w:p w14:paraId="1722F9D7" w14:textId="77777777"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4655" w:type="dxa"/>
          </w:tcPr>
          <w:p w14:paraId="33D76886" w14:textId="77777777" w:rsidR="007419C7" w:rsidRPr="009B4FAE" w:rsidRDefault="007419C7" w:rsidP="00DE05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40" w:type="dxa"/>
          </w:tcPr>
          <w:p w14:paraId="69D1B817" w14:textId="77777777" w:rsidR="007419C7" w:rsidRPr="009B4FAE" w:rsidRDefault="007419C7" w:rsidP="001930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(семестр__)</w:t>
            </w:r>
          </w:p>
        </w:tc>
      </w:tr>
      <w:tr w:rsidR="00111932" w:rsidRPr="009B4FAE" w14:paraId="77434092" w14:textId="77777777" w:rsidTr="00FA63C6">
        <w:tc>
          <w:tcPr>
            <w:tcW w:w="3576" w:type="dxa"/>
            <w:vMerge w:val="restart"/>
          </w:tcPr>
          <w:p w14:paraId="113EBC02" w14:textId="53A0CF87" w:rsidR="00111932" w:rsidRPr="00B24C1F" w:rsidRDefault="001E5980" w:rsidP="00111932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E5980">
              <w:rPr>
                <w:rFonts w:ascii="Times New Roman" w:hAnsi="Times New Roman" w:cs="Times New Roman"/>
                <w:i/>
                <w:sz w:val="20"/>
                <w:szCs w:val="20"/>
              </w:rPr>
              <w:t>ОПК-4.8</w:t>
            </w:r>
            <w:proofErr w:type="gramStart"/>
            <w:r w:rsidRPr="001E5980">
              <w:rPr>
                <w:rFonts w:ascii="Times New Roman" w:hAnsi="Times New Roman" w:cs="Times New Roman"/>
                <w:i/>
                <w:sz w:val="20"/>
                <w:szCs w:val="20"/>
              </w:rPr>
              <w:t>: Оценивает</w:t>
            </w:r>
            <w:proofErr w:type="gramEnd"/>
            <w:r w:rsidRPr="001E59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функциональные возможности механизмов разных видов путем проведения инженерных расчетов типовых деталей машин</w:t>
            </w:r>
          </w:p>
        </w:tc>
        <w:tc>
          <w:tcPr>
            <w:tcW w:w="4655" w:type="dxa"/>
          </w:tcPr>
          <w:p w14:paraId="27279C40" w14:textId="77777777" w:rsidR="008F110D" w:rsidRPr="008F110D" w:rsidRDefault="00111932" w:rsidP="008F110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8F110D" w:rsidRPr="008F110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основные элементы и детали машин: соединения деталей машин; передачи; методы расчета передач, подшипников, муфт, пружин, болтов, винтов, сварных соединений и резьбовых соединений; основы конструирования машин;</w:t>
            </w:r>
          </w:p>
          <w:p w14:paraId="35A1FCF2" w14:textId="77777777" w:rsidR="008F110D" w:rsidRPr="008F110D" w:rsidRDefault="008F110D" w:rsidP="008F110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8F110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стадии разработки проектной документации;</w:t>
            </w:r>
          </w:p>
          <w:p w14:paraId="2EBF4875" w14:textId="2271A483" w:rsidR="00111932" w:rsidRPr="002103AC" w:rsidRDefault="008F110D" w:rsidP="008F110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110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принципы работы отдельных деталей и их взаимодействия в машине;</w:t>
            </w:r>
          </w:p>
        </w:tc>
        <w:tc>
          <w:tcPr>
            <w:tcW w:w="2140" w:type="dxa"/>
          </w:tcPr>
          <w:p w14:paraId="7B4B7F07" w14:textId="77777777" w:rsidR="00111932" w:rsidRPr="009B4FAE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Примеры тестовых вопросов 1.1. -1.6</w:t>
            </w:r>
          </w:p>
          <w:p w14:paraId="1A55172C" w14:textId="0D5429CC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Вопросы к экзамену </w:t>
            </w:r>
            <w:r w:rsidR="00FD2215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1.-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D2215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.9</w:t>
            </w:r>
          </w:p>
          <w:p w14:paraId="4D66AE8D" w14:textId="77777777" w:rsidR="00111932" w:rsidRPr="009B4FAE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932" w:rsidRPr="009B4FAE" w14:paraId="2A018393" w14:textId="77777777" w:rsidTr="00FA63C6">
        <w:tc>
          <w:tcPr>
            <w:tcW w:w="3576" w:type="dxa"/>
            <w:vMerge/>
          </w:tcPr>
          <w:p w14:paraId="6A1109B6" w14:textId="77777777" w:rsidR="00111932" w:rsidRPr="009B4FAE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5" w:type="dxa"/>
          </w:tcPr>
          <w:p w14:paraId="2F834F3D" w14:textId="77777777" w:rsidR="008F110D" w:rsidRPr="008F110D" w:rsidRDefault="00111932" w:rsidP="008F110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B65E9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8F110D" w:rsidRPr="008F110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− выполнять расчеты типовых элементов технологических машин и подвижного состава на прочность, жесткость и устойчивость при простых видах </w:t>
            </w:r>
            <w:proofErr w:type="gramStart"/>
            <w:r w:rsidR="008F110D" w:rsidRPr="008F110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деформации  (</w:t>
            </w:r>
            <w:proofErr w:type="gramEnd"/>
            <w:r w:rsidR="008F110D" w:rsidRPr="008F110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по методам допускаемых напряжений);</w:t>
            </w:r>
          </w:p>
          <w:p w14:paraId="5B8392BA" w14:textId="77777777" w:rsidR="008F110D" w:rsidRPr="008F110D" w:rsidRDefault="008F110D" w:rsidP="008F110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8F110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применять типовые методы расчета передач, подшипников, муфт, пружин, болтов, винтов, сварных и резьбовых соединений для расчета деталей подвижного состава;</w:t>
            </w:r>
          </w:p>
          <w:p w14:paraId="2AAE81E1" w14:textId="61A0D2EB" w:rsidR="00111932" w:rsidRPr="002103AC" w:rsidRDefault="008F110D" w:rsidP="008F110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110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− разрабатывать </w:t>
            </w:r>
            <w:proofErr w:type="gramStart"/>
            <w:r w:rsidRPr="008F110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конструкторскую  документацию</w:t>
            </w:r>
            <w:proofErr w:type="gramEnd"/>
            <w:r w:rsidRPr="008F110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</w:tc>
        <w:tc>
          <w:tcPr>
            <w:tcW w:w="2140" w:type="dxa"/>
          </w:tcPr>
          <w:p w14:paraId="03B96AC3" w14:textId="77777777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зачету</w:t>
            </w:r>
          </w:p>
          <w:p w14:paraId="7B415C08" w14:textId="25F08BA1" w:rsidR="00111932" w:rsidRPr="009B4FAE" w:rsidRDefault="00FD2215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.1-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.6</w:t>
            </w:r>
          </w:p>
          <w:p w14:paraId="15748AA8" w14:textId="77777777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2F80A4D" w14:textId="77777777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экзамену</w:t>
            </w:r>
          </w:p>
          <w:p w14:paraId="70AFF972" w14:textId="4F1A684D" w:rsidR="00111932" w:rsidRPr="009B4FAE" w:rsidRDefault="00FD2215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11932">
              <w:rPr>
                <w:rFonts w:ascii="Times New Roman" w:hAnsi="Times New Roman"/>
                <w:sz w:val="20"/>
                <w:szCs w:val="20"/>
              </w:rPr>
              <w:t>-5.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111932" w:rsidRPr="009B4FAE" w14:paraId="587A6516" w14:textId="77777777" w:rsidTr="00FA63C6">
        <w:tc>
          <w:tcPr>
            <w:tcW w:w="3576" w:type="dxa"/>
            <w:vMerge/>
          </w:tcPr>
          <w:p w14:paraId="17216D4E" w14:textId="77777777" w:rsidR="00111932" w:rsidRPr="009B4FAE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5" w:type="dxa"/>
          </w:tcPr>
          <w:p w14:paraId="355AF006" w14:textId="77777777" w:rsidR="008F110D" w:rsidRPr="008F110D" w:rsidRDefault="00111932" w:rsidP="008F110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8F110D" w:rsidRPr="008F110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− навыками разработки </w:t>
            </w:r>
            <w:proofErr w:type="gramStart"/>
            <w:r w:rsidR="008F110D" w:rsidRPr="008F110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конструкторской  документации</w:t>
            </w:r>
            <w:proofErr w:type="gramEnd"/>
            <w:r w:rsidR="008F110D" w:rsidRPr="008F110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.</w:t>
            </w:r>
          </w:p>
          <w:p w14:paraId="7CB6F8EF" w14:textId="77777777" w:rsidR="008F110D" w:rsidRPr="008F110D" w:rsidRDefault="008F110D" w:rsidP="008F110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8F110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основами расчета и проектирования элементов и устройств различных физических принципов действия;</w:t>
            </w:r>
          </w:p>
          <w:p w14:paraId="1278D21A" w14:textId="77777777" w:rsidR="008F110D" w:rsidRPr="008F110D" w:rsidRDefault="008F110D" w:rsidP="008F110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8F110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основами прочностных расчетов узлов и деталей подвижного состава, в том числе с применением современных компьютерных технологий;</w:t>
            </w:r>
          </w:p>
          <w:p w14:paraId="786B0713" w14:textId="4020EADD" w:rsidR="00111932" w:rsidRPr="002103AC" w:rsidRDefault="008F110D" w:rsidP="008F110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110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технологиями разработки конструкторской документации, эскизных, технических и рабочих проектов элементов подвижного состава и машин с использованием компьютерных технологий;</w:t>
            </w:r>
          </w:p>
        </w:tc>
        <w:tc>
          <w:tcPr>
            <w:tcW w:w="2140" w:type="dxa"/>
          </w:tcPr>
          <w:p w14:paraId="3CFB5784" w14:textId="77777777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зачету</w:t>
            </w:r>
          </w:p>
          <w:p w14:paraId="11594749" w14:textId="117A2605" w:rsidR="00111932" w:rsidRPr="009B4FAE" w:rsidRDefault="00FD2215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.1-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.6</w:t>
            </w:r>
          </w:p>
          <w:p w14:paraId="29107750" w14:textId="77777777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7BE0FF3" w14:textId="77777777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экзамену</w:t>
            </w:r>
          </w:p>
          <w:p w14:paraId="5176DFF4" w14:textId="41415B4E" w:rsidR="00111932" w:rsidRPr="009B4FAE" w:rsidRDefault="00FD2215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11932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</w:tbl>
    <w:p w14:paraId="6DED1611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748283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FBFC190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</w:p>
    <w:p w14:paraId="7A71B9AE" w14:textId="411D1585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</w:t>
      </w:r>
      <w:r w:rsidR="00990BDE"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="000262F6">
        <w:rPr>
          <w:rFonts w:ascii="Times New Roman" w:eastAsia="Times New Roman" w:hAnsi="Times New Roman"/>
          <w:sz w:val="24"/>
          <w:szCs w:val="24"/>
        </w:rPr>
        <w:t xml:space="preserve"> заданий в ЭИОС </w:t>
      </w:r>
      <w:r w:rsidR="000C4FE1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7ED3886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29E77AB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461D939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8D75471" w14:textId="5F0B83A5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lastRenderedPageBreak/>
        <w:t>2) выполнение</w:t>
      </w:r>
      <w:r w:rsidR="00D43EED"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="000262F6">
        <w:rPr>
          <w:rFonts w:ascii="Times New Roman" w:eastAsia="Times New Roman" w:hAnsi="Times New Roman"/>
          <w:sz w:val="24"/>
          <w:szCs w:val="24"/>
        </w:rPr>
        <w:t xml:space="preserve"> заданий в ЭИОС </w:t>
      </w:r>
      <w:r w:rsidR="000C4FE1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27CF7341" w14:textId="77777777" w:rsidR="00990BDE" w:rsidRDefault="00990BDE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C855649" w14:textId="77777777" w:rsidR="00990BDE" w:rsidRPr="007419C7" w:rsidRDefault="00990BDE" w:rsidP="00990B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057B14">
        <w:rPr>
          <w:rFonts w:ascii="Times New Roman" w:eastAsia="Times New Roman" w:hAnsi="Times New Roman"/>
          <w:sz w:val="24"/>
          <w:szCs w:val="24"/>
        </w:rPr>
        <w:t>курсовой проект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024C07EA" w14:textId="77777777" w:rsidR="00990BDE" w:rsidRDefault="00990BDE" w:rsidP="00990B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 w:rsidR="00057B14">
        <w:rPr>
          <w:rFonts w:ascii="Times New Roman" w:eastAsia="Times New Roman" w:hAnsi="Times New Roman"/>
          <w:sz w:val="24"/>
          <w:szCs w:val="24"/>
        </w:rPr>
        <w:t>Публичная защита курсового проекта</w:t>
      </w:r>
    </w:p>
    <w:p w14:paraId="39D843DF" w14:textId="5366943C" w:rsidR="00990BDE" w:rsidRDefault="00990BDE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151B2F1" w14:textId="564A85AA" w:rsidR="00BC7FD2" w:rsidRDefault="00BC7FD2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3F6BADB" w14:textId="77777777" w:rsidR="00BC7FD2" w:rsidRDefault="00BC7FD2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8B08DC4" w14:textId="77777777" w:rsidR="00990BDE" w:rsidRPr="007419C7" w:rsidRDefault="00990BDE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83B7B2E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CF191E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A76AD2B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DE468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4579B3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FB6084" w:rsidRPr="006459F1" w14:paraId="4CFA55ED" w14:textId="77777777" w:rsidTr="00DE0517">
        <w:tc>
          <w:tcPr>
            <w:tcW w:w="3018" w:type="dxa"/>
          </w:tcPr>
          <w:p w14:paraId="535A7FC6" w14:textId="77777777" w:rsidR="00FB6084" w:rsidRPr="006459F1" w:rsidRDefault="00FB6084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579" w:type="dxa"/>
          </w:tcPr>
          <w:p w14:paraId="51E4AE2A" w14:textId="77777777" w:rsidR="00FB6084" w:rsidRPr="006459F1" w:rsidRDefault="00FB6084" w:rsidP="00DE051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B6084" w:rsidRPr="006459F1" w14:paraId="31A5B0A6" w14:textId="77777777" w:rsidTr="00DE0517">
        <w:tc>
          <w:tcPr>
            <w:tcW w:w="3018" w:type="dxa"/>
          </w:tcPr>
          <w:p w14:paraId="3ABF48AE" w14:textId="69E9FAA6" w:rsidR="00FB6084" w:rsidRPr="00B24C1F" w:rsidRDefault="001E5980" w:rsidP="00DE0517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1E5980">
              <w:rPr>
                <w:rFonts w:ascii="Times New Roman" w:hAnsi="Times New Roman" w:cs="Times New Roman"/>
                <w:i/>
                <w:sz w:val="20"/>
                <w:szCs w:val="20"/>
              </w:rPr>
              <w:t>ОПК-4.8</w:t>
            </w:r>
            <w:proofErr w:type="gramStart"/>
            <w:r w:rsidRPr="001E5980">
              <w:rPr>
                <w:rFonts w:ascii="Times New Roman" w:hAnsi="Times New Roman" w:cs="Times New Roman"/>
                <w:i/>
                <w:sz w:val="20"/>
                <w:szCs w:val="20"/>
              </w:rPr>
              <w:t>: Оценивает</w:t>
            </w:r>
            <w:proofErr w:type="gramEnd"/>
            <w:r w:rsidRPr="001E59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функциональные возможности механизмов разных видов путем проведения инженерных расчетов типовых деталей машин</w:t>
            </w:r>
          </w:p>
        </w:tc>
        <w:tc>
          <w:tcPr>
            <w:tcW w:w="7579" w:type="dxa"/>
          </w:tcPr>
          <w:p w14:paraId="1927389E" w14:textId="77777777" w:rsidR="008F110D" w:rsidRPr="008F110D" w:rsidRDefault="00B65E98" w:rsidP="008F110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B65E9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знает: </w:t>
            </w:r>
            <w:r w:rsidR="008F110D" w:rsidRPr="008F110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основные элементы и детали машин: соединения деталей машин; передачи; методы расчета передач, подшипников, муфт, пружин, болтов, винтов, сварных соединений и резьбовых соединений; основы конструирования машин;</w:t>
            </w:r>
          </w:p>
          <w:p w14:paraId="10B3C16B" w14:textId="77777777" w:rsidR="008F110D" w:rsidRPr="008F110D" w:rsidRDefault="008F110D" w:rsidP="008F110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8F110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стадии разработки проектной документации;</w:t>
            </w:r>
          </w:p>
          <w:p w14:paraId="4C45ED19" w14:textId="5B0FEC4D" w:rsidR="00FB6084" w:rsidRPr="006459F1" w:rsidRDefault="008F110D" w:rsidP="008F110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8F110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принципы работы отдельных деталей и их взаимодействия в машине;</w:t>
            </w:r>
          </w:p>
        </w:tc>
      </w:tr>
      <w:tr w:rsidR="006B2FB2" w:rsidRPr="006459F1" w14:paraId="62CF8FBE" w14:textId="77777777" w:rsidTr="00DE0517">
        <w:tc>
          <w:tcPr>
            <w:tcW w:w="10597" w:type="dxa"/>
            <w:gridSpan w:val="2"/>
          </w:tcPr>
          <w:p w14:paraId="3C769E9B" w14:textId="77777777" w:rsidR="006B2FB2" w:rsidRDefault="00742951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8" w:history="1">
              <w:r w:rsidRPr="00742951"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2DAF7308" w14:textId="77777777" w:rsidR="00742951" w:rsidRDefault="00742951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EDCC1C3" w14:textId="77777777" w:rsidR="00742951" w:rsidRPr="00742951" w:rsidRDefault="00742951" w:rsidP="00DE051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</w:t>
            </w:r>
            <w:r w:rsidR="00D43EE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(Зачет)</w:t>
            </w:r>
            <w:r w:rsidRPr="0074295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</w:p>
          <w:p w14:paraId="52E719A2" w14:textId="7E1A6A65" w:rsidR="00B65E98" w:rsidRPr="00B65E98" w:rsidRDefault="00742951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5E98">
              <w:t xml:space="preserve"> </w:t>
            </w:r>
            <w:r w:rsidR="00B65E98" w:rsidRPr="00B65E98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gramEnd"/>
            <w:r w:rsidR="00B65E98" w:rsidRPr="00B65E98">
              <w:rPr>
                <w:rFonts w:ascii="Times New Roman" w:hAnsi="Times New Roman" w:cs="Times New Roman"/>
                <w:sz w:val="24"/>
                <w:szCs w:val="24"/>
              </w:rPr>
              <w:t xml:space="preserve"> относиться к эскизному проекту?</w:t>
            </w:r>
          </w:p>
          <w:p w14:paraId="582BA360" w14:textId="77777777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Выберите один или несколько ответов:</w:t>
            </w:r>
          </w:p>
          <w:p w14:paraId="07A5D9D4" w14:textId="5670917C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a.Инструкция</w:t>
            </w:r>
            <w:proofErr w:type="spellEnd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 xml:space="preserve"> по эксплуатации изделия</w:t>
            </w:r>
          </w:p>
          <w:p w14:paraId="09CBD498" w14:textId="378A385C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b.Уточнённый</w:t>
            </w:r>
            <w:proofErr w:type="spellEnd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 xml:space="preserve"> расчет деталей</w:t>
            </w:r>
          </w:p>
          <w:p w14:paraId="5263683B" w14:textId="4CA0F3FE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c.Пожелания</w:t>
            </w:r>
            <w:proofErr w:type="spellEnd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заказчика о желательных свойствах изделия</w:t>
            </w:r>
          </w:p>
          <w:p w14:paraId="15ED183E" w14:textId="77777777" w:rsid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d.Макет</w:t>
            </w:r>
            <w:proofErr w:type="spellEnd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 xml:space="preserve"> изделия</w:t>
            </w:r>
          </w:p>
          <w:p w14:paraId="63C475D2" w14:textId="55FB4C52" w:rsidR="00B65E98" w:rsidRPr="00B65E98" w:rsidRDefault="00742951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5E98">
              <w:t xml:space="preserve"> </w:t>
            </w:r>
            <w:r w:rsidR="00B65E98" w:rsidRPr="00B65E98">
              <w:rPr>
                <w:rFonts w:ascii="Times New Roman" w:hAnsi="Times New Roman" w:cs="Times New Roman"/>
                <w:sz w:val="24"/>
                <w:szCs w:val="24"/>
              </w:rPr>
              <w:t>Каким</w:t>
            </w:r>
            <w:proofErr w:type="gramEnd"/>
            <w:r w:rsidR="00B65E98" w:rsidRPr="00B65E98">
              <w:rPr>
                <w:rFonts w:ascii="Times New Roman" w:hAnsi="Times New Roman" w:cs="Times New Roman"/>
                <w:sz w:val="24"/>
                <w:szCs w:val="24"/>
              </w:rPr>
              <w:t xml:space="preserve"> цветом показана зона действия напряжений смятия? </w:t>
            </w:r>
          </w:p>
          <w:p w14:paraId="7EF96228" w14:textId="403794FD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77A350D9" w14:textId="2262BC88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1.Красным</w:t>
            </w:r>
          </w:p>
          <w:p w14:paraId="4EC5839E" w14:textId="40E76F7E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2.Синим</w:t>
            </w:r>
          </w:p>
          <w:p w14:paraId="29B62759" w14:textId="09AD168F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3.Зелёным</w:t>
            </w:r>
          </w:p>
          <w:p w14:paraId="4CC7E2D2" w14:textId="504720FF" w:rsidR="00742951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4.Жёлтым</w:t>
            </w:r>
            <w:r w:rsidR="007429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BC6F308" w14:textId="1DBE468C" w:rsidR="00E11E8E" w:rsidRPr="00E11E8E" w:rsidRDefault="00742951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1E8E">
              <w:t xml:space="preserve"> </w:t>
            </w:r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>Какие</w:t>
            </w:r>
            <w:proofErr w:type="gramEnd"/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напряжения возникают в данном соединении</w:t>
            </w:r>
          </w:p>
          <w:p w14:paraId="6C4D5E62" w14:textId="7777777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53254749" w14:textId="27A527D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a.Нормальные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напряжения</w:t>
            </w:r>
          </w:p>
          <w:p w14:paraId="716BD025" w14:textId="05F61D11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b.Касательные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напряжения</w:t>
            </w:r>
          </w:p>
          <w:p w14:paraId="70095547" w14:textId="4DC5C89D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c.Нормальные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и касательные напряжения</w:t>
            </w:r>
          </w:p>
          <w:p w14:paraId="53CA06D3" w14:textId="77777777" w:rsid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d.Это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соединение не напряжено</w:t>
            </w:r>
          </w:p>
          <w:p w14:paraId="44987CA0" w14:textId="2F69A76C" w:rsidR="00E11E8E" w:rsidRPr="00E11E8E" w:rsidRDefault="00742951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1E8E">
              <w:t xml:space="preserve"> </w:t>
            </w:r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какого условия прочности нужно найти внутренний диаметр болта, если он нагружен как показано на рисунке и вставлен в отверстие без зазора?</w:t>
            </w:r>
          </w:p>
          <w:p w14:paraId="6CF31EB4" w14:textId="7777777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5FAD4F14" w14:textId="0348A7A4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a.Условие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прочности на растяжение</w:t>
            </w:r>
          </w:p>
          <w:p w14:paraId="43577974" w14:textId="1553E40C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b.Условие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прочности на кручение</w:t>
            </w:r>
          </w:p>
          <w:p w14:paraId="37CCB37D" w14:textId="4E604CF2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c.Условие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прочности на изгиб</w:t>
            </w:r>
          </w:p>
          <w:p w14:paraId="4FF4388F" w14:textId="77777777" w:rsid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d.Условие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прочности на срез</w:t>
            </w:r>
          </w:p>
          <w:p w14:paraId="6E1EC7E2" w14:textId="58BFD19B" w:rsidR="00E11E8E" w:rsidRPr="00E11E8E" w:rsidRDefault="00742951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1E8E">
              <w:t xml:space="preserve"> </w:t>
            </w:r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gramEnd"/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изображено на рисунке?</w:t>
            </w:r>
          </w:p>
          <w:p w14:paraId="3CD94361" w14:textId="7777777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25EAB34B" w14:textId="51D902F2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a.Шлицевое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соединение</w:t>
            </w:r>
          </w:p>
          <w:p w14:paraId="2EFE2CF6" w14:textId="0D52DD60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b.Резьбовое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соединение</w:t>
            </w:r>
          </w:p>
          <w:p w14:paraId="59248C22" w14:textId="3F036F16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c.Шпоночное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соединение</w:t>
            </w:r>
          </w:p>
          <w:p w14:paraId="378432F1" w14:textId="77777777" w:rsid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d.Штифтовое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соединение</w:t>
            </w:r>
          </w:p>
          <w:p w14:paraId="62175B50" w14:textId="6C8F4DD1" w:rsidR="00E11E8E" w:rsidRPr="00E11E8E" w:rsidRDefault="00742951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1E8E">
              <w:t xml:space="preserve"> </w:t>
            </w:r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>Каким</w:t>
            </w:r>
            <w:proofErr w:type="gramEnd"/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цветом показан участок ремня, где действуют напряжения растяжения?</w:t>
            </w:r>
          </w:p>
          <w:p w14:paraId="625D0D7F" w14:textId="7777777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4A37416E" w14:textId="50A94DC0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1.Красным</w:t>
            </w:r>
          </w:p>
          <w:p w14:paraId="717E8871" w14:textId="0A189E4A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2.Синим</w:t>
            </w:r>
          </w:p>
          <w:p w14:paraId="3B7C3BD5" w14:textId="6D7D20B2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3.Жёлтым</w:t>
            </w:r>
          </w:p>
          <w:p w14:paraId="28103665" w14:textId="7777777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171693" w14:textId="745C461F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4.Зелёным</w:t>
            </w:r>
          </w:p>
          <w:p w14:paraId="08F3FE45" w14:textId="41F072F7" w:rsidR="00742951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5.Весь ремень</w:t>
            </w:r>
          </w:p>
          <w:p w14:paraId="40774373" w14:textId="77777777" w:rsid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E4D53" w14:textId="77777777" w:rsidR="00742951" w:rsidRPr="00742951" w:rsidRDefault="00742951" w:rsidP="00742951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951">
              <w:rPr>
                <w:rFonts w:ascii="Times New Roman" w:hAnsi="Times New Roman" w:cs="Times New Roman"/>
                <w:b/>
                <w:sz w:val="24"/>
                <w:szCs w:val="24"/>
              </w:rPr>
              <w:t>Вопросы для подготовки к экзамену</w:t>
            </w:r>
          </w:p>
          <w:p w14:paraId="5FB1A2CA" w14:textId="10CD4B5A" w:rsidR="00E11E8E" w:rsidRPr="00E11E8E" w:rsidRDefault="00E11E8E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Классификация деталей машин. </w:t>
            </w:r>
          </w:p>
          <w:p w14:paraId="08A7AC23" w14:textId="05C74B80" w:rsidR="00E11E8E" w:rsidRPr="00E11E8E" w:rsidRDefault="00F9506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Критерии оценки качества деталей машин. Понятия: «прочность», «жесткость». </w:t>
            </w:r>
          </w:p>
          <w:p w14:paraId="0471DC1D" w14:textId="524DC542" w:rsidR="00E11E8E" w:rsidRPr="00E11E8E" w:rsidRDefault="00F9506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Критерии оценки качества деталей машин. Понятия: «износостойкость», «</w:t>
            </w:r>
            <w:proofErr w:type="spellStart"/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виброустойчивость</w:t>
            </w:r>
            <w:proofErr w:type="spellEnd"/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». </w:t>
            </w:r>
          </w:p>
          <w:p w14:paraId="29F7CFD5" w14:textId="58BB058D" w:rsidR="00E11E8E" w:rsidRPr="00E11E8E" w:rsidRDefault="00F9506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4. Понятие о надежности машин. Критерии работоспособности машин: понятия: «безотказность», «долговечность». </w:t>
            </w:r>
          </w:p>
          <w:p w14:paraId="73A5BFEF" w14:textId="7C229D1C" w:rsidR="00E11E8E" w:rsidRPr="00E11E8E" w:rsidRDefault="00F9506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Понятие о надежности машин. Критерии работоспособности машин: понятия: «ремонтопригодность», «сохраняемость</w:t>
            </w:r>
            <w:proofErr w:type="gramStart"/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»..</w:t>
            </w:r>
            <w:proofErr w:type="gramEnd"/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</w:p>
          <w:p w14:paraId="38C11F0C" w14:textId="226FEB25" w:rsidR="00E11E8E" w:rsidRPr="00E11E8E" w:rsidRDefault="00F9506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6. Основные этапы проектирования машин. </w:t>
            </w:r>
          </w:p>
          <w:p w14:paraId="60279FDA" w14:textId="260CAA6A" w:rsidR="00E11E8E" w:rsidRPr="00E11E8E" w:rsidRDefault="00F9506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7. Основные этапы проектирования машин. Содержание этапов «разработка технического задания и технического предложения». </w:t>
            </w:r>
          </w:p>
          <w:p w14:paraId="21BF5A4C" w14:textId="45E36527" w:rsidR="00E11E8E" w:rsidRPr="00E11E8E" w:rsidRDefault="00F9506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8. Основные этапы проектирования машин. Содержание этапов «разработка эскизного и технического проектов». </w:t>
            </w:r>
          </w:p>
          <w:p w14:paraId="253E51A9" w14:textId="549E270B" w:rsidR="006B2FB2" w:rsidRPr="002103AC" w:rsidRDefault="00F9506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9. Основные этапы проектирования машин. Содержание этапа «разработка рабочего проекта». </w:t>
            </w:r>
          </w:p>
        </w:tc>
      </w:tr>
    </w:tbl>
    <w:p w14:paraId="656C5D5E" w14:textId="77777777" w:rsidR="00995B55" w:rsidRPr="00C86664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0946C940" w14:textId="77777777" w:rsidR="00995B55" w:rsidRPr="00C86664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7BA35784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46156C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4B7CB1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1CA92AE1" w14:textId="77777777" w:rsidTr="00E17522">
        <w:tc>
          <w:tcPr>
            <w:tcW w:w="2910" w:type="dxa"/>
          </w:tcPr>
          <w:p w14:paraId="1BFB6F11" w14:textId="77777777" w:rsidR="002103AC" w:rsidRPr="006459F1" w:rsidRDefault="006B2FB2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722" w:type="dxa"/>
          </w:tcPr>
          <w:p w14:paraId="17E08DB6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4E1B1DC9" w14:textId="77777777" w:rsidTr="00E17522">
        <w:tc>
          <w:tcPr>
            <w:tcW w:w="2910" w:type="dxa"/>
          </w:tcPr>
          <w:p w14:paraId="20DEB037" w14:textId="30D7169A" w:rsidR="002103AC" w:rsidRPr="00B24C1F" w:rsidRDefault="001E5980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E5980">
              <w:rPr>
                <w:rFonts w:ascii="Times New Roman" w:hAnsi="Times New Roman" w:cs="Times New Roman"/>
                <w:i/>
                <w:sz w:val="20"/>
                <w:szCs w:val="20"/>
              </w:rPr>
              <w:t>ОПК-4.8</w:t>
            </w:r>
            <w:proofErr w:type="gramStart"/>
            <w:r w:rsidRPr="001E5980">
              <w:rPr>
                <w:rFonts w:ascii="Times New Roman" w:hAnsi="Times New Roman" w:cs="Times New Roman"/>
                <w:i/>
                <w:sz w:val="20"/>
                <w:szCs w:val="20"/>
              </w:rPr>
              <w:t>: Оценивает</w:t>
            </w:r>
            <w:proofErr w:type="gramEnd"/>
            <w:r w:rsidRPr="001E59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функциональные возможности механизмов разных видов путем проведения инженерных расчетов типовых деталей машин</w:t>
            </w:r>
          </w:p>
        </w:tc>
        <w:tc>
          <w:tcPr>
            <w:tcW w:w="7722" w:type="dxa"/>
          </w:tcPr>
          <w:p w14:paraId="6BB67903" w14:textId="77777777" w:rsidR="008F110D" w:rsidRPr="008F110D" w:rsidRDefault="00FD2215" w:rsidP="008F110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FD22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</w:t>
            </w:r>
            <w:r w:rsidR="008F110D" w:rsidRPr="008F110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− выполнять расчеты типовых элементов технологических машин и подвижного состава на прочность, жесткость и устойчивость при простых видах </w:t>
            </w:r>
            <w:proofErr w:type="gramStart"/>
            <w:r w:rsidR="008F110D" w:rsidRPr="008F110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деформации  (</w:t>
            </w:r>
            <w:proofErr w:type="gramEnd"/>
            <w:r w:rsidR="008F110D" w:rsidRPr="008F110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по методам допускаемых напряжений);</w:t>
            </w:r>
          </w:p>
          <w:p w14:paraId="524D5E40" w14:textId="77777777" w:rsidR="008F110D" w:rsidRPr="008F110D" w:rsidRDefault="008F110D" w:rsidP="008F110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8F110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применять типовые методы расчета передач, подшипников, муфт, пружин, болтов, винтов, сварных и резьбовых соединений для расчета деталей подвижного состава;</w:t>
            </w:r>
          </w:p>
          <w:p w14:paraId="1495B3B0" w14:textId="7D25A852" w:rsidR="002103AC" w:rsidRDefault="008F110D" w:rsidP="008F110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F110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− разрабатывать </w:t>
            </w:r>
            <w:proofErr w:type="gramStart"/>
            <w:r w:rsidRPr="008F110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конструкторскую  документацию</w:t>
            </w:r>
            <w:proofErr w:type="gramEnd"/>
            <w:r w:rsidRPr="008F110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</w:tc>
      </w:tr>
      <w:tr w:rsidR="002103AC" w:rsidRPr="006459F1" w14:paraId="41DFCB20" w14:textId="77777777" w:rsidTr="00E17522">
        <w:trPr>
          <w:trHeight w:val="743"/>
        </w:trPr>
        <w:tc>
          <w:tcPr>
            <w:tcW w:w="10632" w:type="dxa"/>
            <w:gridSpan w:val="2"/>
          </w:tcPr>
          <w:p w14:paraId="0152805D" w14:textId="4667C2C5" w:rsidR="002103AC" w:rsidRDefault="00C86664" w:rsidP="008B434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 w:rsidR="00E465BC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</w:t>
            </w:r>
            <w:r w:rsidR="00585E2A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к зачету</w:t>
            </w:r>
          </w:p>
          <w:p w14:paraId="5513292E" w14:textId="62A18125" w:rsidR="00C86664" w:rsidRPr="00C86664" w:rsidRDefault="00F9506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1.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Рассчитать болтовое соединение.</w:t>
            </w:r>
          </w:p>
          <w:p w14:paraId="5B1FA8CB" w14:textId="1A5C1879" w:rsidR="00C86664" w:rsidRPr="00C86664" w:rsidRDefault="00F9506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2.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Рассчитать сварное соединение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689B6C4E" w14:textId="246DE509" w:rsidR="00C86664" w:rsidRPr="00C86664" w:rsidRDefault="00F9506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3.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Рассчитать паянное соединение</w:t>
            </w:r>
          </w:p>
          <w:p w14:paraId="2D96D024" w14:textId="20F7856D" w:rsidR="00C86664" w:rsidRPr="00C86664" w:rsidRDefault="00F9506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4.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Подобрать привод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0DBBCCD3" w14:textId="20042ADC" w:rsidR="00C86664" w:rsidRPr="00C86664" w:rsidRDefault="00F9506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5.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Подобрать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двигатель</w:t>
            </w:r>
          </w:p>
          <w:p w14:paraId="78AD62A9" w14:textId="4FEBC1C0" w:rsidR="00C86664" w:rsidRDefault="00F9506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6.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Подобрать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диметр болта. </w:t>
            </w:r>
          </w:p>
          <w:p w14:paraId="2EAEED73" w14:textId="77777777" w:rsidR="00D43EED" w:rsidRDefault="00D43EED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7D81897" w14:textId="55278816" w:rsidR="00D43EED" w:rsidRDefault="00D43EED" w:rsidP="00D43EE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</w:t>
            </w:r>
            <w:r w:rsidR="00585E2A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к экзамену</w:t>
            </w:r>
          </w:p>
          <w:p w14:paraId="091517A3" w14:textId="73C71AC6" w:rsidR="00F95066" w:rsidRDefault="00F9506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 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Определить диаметр болтов, соединяющих косынку </w:t>
            </w:r>
          </w:p>
          <w:p w14:paraId="52003113" w14:textId="1BC8A17D" w:rsidR="00C86664" w:rsidRPr="00C86664" w:rsidRDefault="00F9506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Рассчитать винт, гайку, а также размеры рукоятки ручного пресса</w:t>
            </w:r>
          </w:p>
          <w:p w14:paraId="5660918E" w14:textId="321429D0" w:rsidR="00F95066" w:rsidRDefault="00F9506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Выбрать самостоятельно номер профиля двутавровой балки по ГОСТ 8239-72 и рассчитать сварное соединение двутавровой балки </w:t>
            </w:r>
          </w:p>
          <w:p w14:paraId="099B7170" w14:textId="18347687" w:rsidR="00F95066" w:rsidRDefault="00F9506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Рассчитать передачу хлопчатобумажным ремнём к станку и подобрать электродвигатель </w:t>
            </w:r>
          </w:p>
          <w:p w14:paraId="7A3C93FA" w14:textId="4F2B202C" w:rsidR="00F95066" w:rsidRPr="00F95066" w:rsidRDefault="00F95066" w:rsidP="00F9506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1.5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Название транспортирующих машин. Примеры конструкций.</w:t>
            </w:r>
          </w:p>
          <w:p w14:paraId="58B06319" w14:textId="2301E2CD" w:rsidR="00F95066" w:rsidRPr="00F95066" w:rsidRDefault="00F95066" w:rsidP="00F9506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Назовите характеристики приводов: крестообразного шлица и внутреннего звездообразного. Дайте оценки их характеристикам по 10 - балльной системе?</w:t>
            </w:r>
          </w:p>
          <w:p w14:paraId="220B2EF7" w14:textId="45190BDF" w:rsidR="00F95066" w:rsidRPr="00F95066" w:rsidRDefault="00F95066" w:rsidP="00F9506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1.7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Напишите формулы основных параметров простейшей механической передачи?</w:t>
            </w:r>
          </w:p>
          <w:p w14:paraId="7DD01B0F" w14:textId="49D4B54F" w:rsidR="00C86664" w:rsidRDefault="00F9506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1.8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Написать общую формулу для определения крутящего момента на валу привода.</w:t>
            </w:r>
          </w:p>
          <w:p w14:paraId="33AAFE05" w14:textId="77777777" w:rsidR="00C86664" w:rsidRPr="00C86664" w:rsidRDefault="00C86664" w:rsidP="00C8666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8B4342" w:rsidRPr="006459F1" w14:paraId="1E9C24E6" w14:textId="77777777" w:rsidTr="00DE0517">
        <w:trPr>
          <w:trHeight w:val="743"/>
        </w:trPr>
        <w:tc>
          <w:tcPr>
            <w:tcW w:w="10632" w:type="dxa"/>
            <w:gridSpan w:val="2"/>
          </w:tcPr>
          <w:p w14:paraId="664F6550" w14:textId="77777777" w:rsidR="00E465BC" w:rsidRDefault="00E465BC" w:rsidP="00E465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303A9F6" w14:textId="6C46065A" w:rsidR="00E465BC" w:rsidRPr="00B24C1F" w:rsidRDefault="00F95066" w:rsidP="00B9309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 выполнении курсового проекта студент должен показать свое умение выполнять кинематические расчеты, выбирать электродвигатель, выбирать ко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струкционные материалы и определять допускаемые напряжения с учётом фактических условий нагружения, рассчитывать на прочность детали передач, валы, выбирать подшипники, муфты, определять способы смазки деталей передач и подшипников. Студент должен выполнить 3 листа </w:t>
            </w:r>
            <w:proofErr w:type="gramStart"/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ф.А</w:t>
            </w:r>
            <w:proofErr w:type="gramEnd"/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 чертежей (сборочный чертеж редуктора, общий вид привода и рабочие чертежи трех деталей). Завершается курсовое проектирование публичной защитой.</w:t>
            </w:r>
          </w:p>
        </w:tc>
      </w:tr>
      <w:tr w:rsidR="00E37FE0" w14:paraId="20808AF6" w14:textId="77777777" w:rsidTr="009A779C">
        <w:trPr>
          <w:trHeight w:val="478"/>
        </w:trPr>
        <w:tc>
          <w:tcPr>
            <w:tcW w:w="2910" w:type="dxa"/>
          </w:tcPr>
          <w:p w14:paraId="09EE6898" w14:textId="165DCB01" w:rsidR="00E37FE0" w:rsidRPr="00B24C1F" w:rsidRDefault="001E5980" w:rsidP="009A779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E5980">
              <w:rPr>
                <w:rFonts w:ascii="Times New Roman" w:hAnsi="Times New Roman" w:cs="Times New Roman"/>
                <w:i/>
                <w:sz w:val="20"/>
                <w:szCs w:val="20"/>
              </w:rPr>
              <w:t>ОПК-4.8: Оценивает функциональные возможности механизмов разных видов путем проведения инженерных расчетов типовых деталей машин</w:t>
            </w:r>
          </w:p>
        </w:tc>
        <w:tc>
          <w:tcPr>
            <w:tcW w:w="7722" w:type="dxa"/>
          </w:tcPr>
          <w:p w14:paraId="623B079B" w14:textId="77777777" w:rsidR="008F110D" w:rsidRPr="008F110D" w:rsidRDefault="00E37FE0" w:rsidP="008F110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E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владеет: </w:t>
            </w:r>
            <w:r w:rsidR="008F110D" w:rsidRPr="008F110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− навыками разработки </w:t>
            </w:r>
            <w:proofErr w:type="gramStart"/>
            <w:r w:rsidR="008F110D" w:rsidRPr="008F110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конструкторской  документации</w:t>
            </w:r>
            <w:proofErr w:type="gramEnd"/>
            <w:r w:rsidR="008F110D" w:rsidRPr="008F110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.</w:t>
            </w:r>
          </w:p>
          <w:p w14:paraId="0D9FA765" w14:textId="77777777" w:rsidR="008F110D" w:rsidRPr="008F110D" w:rsidRDefault="008F110D" w:rsidP="008F110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8F110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основами расчета и проектирования элементов и устройств различных физических принципов действия;</w:t>
            </w:r>
          </w:p>
          <w:p w14:paraId="40E57840" w14:textId="77777777" w:rsidR="008F110D" w:rsidRPr="008F110D" w:rsidRDefault="008F110D" w:rsidP="008F110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8F110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основами прочностных расчетов узлов и деталей подвижного состава, в том числе с применением современных компьютерных технологий;</w:t>
            </w:r>
          </w:p>
          <w:p w14:paraId="1A2F37E8" w14:textId="3E430FAF" w:rsidR="00E37FE0" w:rsidRDefault="008F110D" w:rsidP="008F110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F110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технологиями разработки конструкторской документации, эскизных, технических и рабочих проектов элементов подвижного состава и машин с использованием компьютерных технологий;</w:t>
            </w:r>
            <w:bookmarkStart w:id="0" w:name="_GoBack"/>
            <w:bookmarkEnd w:id="0"/>
          </w:p>
        </w:tc>
      </w:tr>
      <w:tr w:rsidR="00E37FE0" w:rsidRPr="00C86664" w14:paraId="6E61050D" w14:textId="77777777" w:rsidTr="009A779C">
        <w:trPr>
          <w:trHeight w:val="743"/>
        </w:trPr>
        <w:tc>
          <w:tcPr>
            <w:tcW w:w="10632" w:type="dxa"/>
            <w:gridSpan w:val="2"/>
          </w:tcPr>
          <w:p w14:paraId="7E5FC45F" w14:textId="77777777" w:rsidR="00E37FE0" w:rsidRDefault="00E37FE0" w:rsidP="009A779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выполняемые на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зачете</w:t>
            </w:r>
          </w:p>
          <w:p w14:paraId="3AFD7BE1" w14:textId="77777777" w:rsidR="00E37FE0" w:rsidRPr="00F95066" w:rsidRDefault="00E37FE0" w:rsidP="009A779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1.1. Рассчитать болтовое соединение.</w:t>
            </w:r>
          </w:p>
          <w:p w14:paraId="29863AE2" w14:textId="77777777" w:rsidR="00E37FE0" w:rsidRPr="00F95066" w:rsidRDefault="00E37FE0" w:rsidP="009A779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1.2.  Рассчитать сварное соединение.</w:t>
            </w:r>
          </w:p>
          <w:p w14:paraId="1D8DC945" w14:textId="77777777" w:rsidR="00E37FE0" w:rsidRPr="00F95066" w:rsidRDefault="00E37FE0" w:rsidP="009A779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1.3.  Рассчитать паянное соединение</w:t>
            </w:r>
          </w:p>
          <w:p w14:paraId="636F1562" w14:textId="77777777" w:rsidR="00E37FE0" w:rsidRPr="00F95066" w:rsidRDefault="00E37FE0" w:rsidP="009A779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1.4.  Подобрать привод.</w:t>
            </w:r>
          </w:p>
          <w:p w14:paraId="37944F15" w14:textId="77777777" w:rsidR="00E37FE0" w:rsidRPr="00F95066" w:rsidRDefault="00E37FE0" w:rsidP="009A779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1.5.  Подобрать двигатель</w:t>
            </w:r>
          </w:p>
          <w:p w14:paraId="4FAAA37B" w14:textId="77777777" w:rsidR="00E37FE0" w:rsidRDefault="00E37FE0" w:rsidP="009A779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1.6.  Подобрать диметр болта</w:t>
            </w:r>
            <w:r w:rsidRPr="00F95066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604E9121" w14:textId="77777777" w:rsidR="00E37FE0" w:rsidRDefault="00E37FE0" w:rsidP="009A779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выполняемые на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экзамене</w:t>
            </w:r>
          </w:p>
          <w:p w14:paraId="41228AF6" w14:textId="77777777" w:rsidR="00E37FE0" w:rsidRPr="00F95066" w:rsidRDefault="00E37FE0" w:rsidP="009A779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1.1.    Определить диаметр болтов, соединяющих косынку </w:t>
            </w:r>
          </w:p>
          <w:p w14:paraId="6539CF63" w14:textId="77777777" w:rsidR="00E37FE0" w:rsidRPr="00F95066" w:rsidRDefault="00E37FE0" w:rsidP="009A779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1.2.   Рассчитать винт, гайку, а также размеры рукоятки ручного пресса</w:t>
            </w:r>
          </w:p>
          <w:p w14:paraId="75D608DD" w14:textId="77777777" w:rsidR="00E37FE0" w:rsidRPr="00F95066" w:rsidRDefault="00E37FE0" w:rsidP="009A779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1.3.   Выбрать самостоятельно номер профиля двутавровой балки по ГОСТ 8239-72 и рассчитать сварное соединение двутавровой балки </w:t>
            </w:r>
          </w:p>
          <w:p w14:paraId="2F1F08D0" w14:textId="77777777" w:rsidR="00E37FE0" w:rsidRPr="00F95066" w:rsidRDefault="00E37FE0" w:rsidP="009A779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1.4.   Рассчитать передачу хлопчатобумажным ремнём к станку и подобрать электродвигатель </w:t>
            </w:r>
          </w:p>
          <w:p w14:paraId="54A1D739" w14:textId="77777777" w:rsidR="00E37FE0" w:rsidRPr="00F95066" w:rsidRDefault="00E37FE0" w:rsidP="009A779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1.5Название транспортирующих машин. Примеры конструкций.</w:t>
            </w:r>
          </w:p>
          <w:p w14:paraId="5FCA805E" w14:textId="77777777" w:rsidR="00E37FE0" w:rsidRPr="00F95066" w:rsidRDefault="00E37FE0" w:rsidP="009A779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1.6Назовите характеристики приводов: крестообразного шлица и внутреннего звездообразного. Дайте оценки их характеристикам по 10 - балльной системе?</w:t>
            </w:r>
          </w:p>
          <w:p w14:paraId="76AB8E1B" w14:textId="77777777" w:rsidR="00E37FE0" w:rsidRPr="00F95066" w:rsidRDefault="00E37FE0" w:rsidP="009A779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1.7Напишите формулы основных параметров простейшей механической передачи?</w:t>
            </w:r>
          </w:p>
          <w:p w14:paraId="2E779A98" w14:textId="77777777" w:rsidR="00E37FE0" w:rsidRPr="00C86664" w:rsidRDefault="00E37FE0" w:rsidP="009A779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1.8Написать общую формулу для определения крутящего момента на валу привода.</w:t>
            </w:r>
          </w:p>
          <w:p w14:paraId="3D728B91" w14:textId="77777777" w:rsidR="00E37FE0" w:rsidRPr="00C86664" w:rsidRDefault="00E37FE0" w:rsidP="009A779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67405FEC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BACCECE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1F868829" w14:textId="77777777" w:rsidR="00D43EED" w:rsidRDefault="00D43EED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7223FC6" w14:textId="77777777" w:rsidR="00D43EED" w:rsidRPr="00B93093" w:rsidRDefault="00B93093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93093">
        <w:rPr>
          <w:rFonts w:ascii="Times New Roman" w:eastAsia="Times New Roman" w:hAnsi="Times New Roman"/>
          <w:b/>
          <w:bCs/>
          <w:iCs/>
          <w:sz w:val="24"/>
          <w:szCs w:val="24"/>
        </w:rPr>
        <w:t>Вопросы для подготовки к зачету</w:t>
      </w:r>
    </w:p>
    <w:p w14:paraId="791B89A2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1. Классификация деталей машин. </w:t>
      </w:r>
    </w:p>
    <w:p w14:paraId="307BF6ED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2. Критерии оценки качества деталей машин. Понятия: «прочность», </w:t>
      </w:r>
    </w:p>
    <w:p w14:paraId="1EBCAB4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«жесткость». </w:t>
      </w:r>
    </w:p>
    <w:p w14:paraId="47049492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3. Критерии оценки качества деталей машин. Понятия: </w:t>
      </w:r>
    </w:p>
    <w:p w14:paraId="15C4789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>«износостойкость», «</w:t>
      </w:r>
      <w:proofErr w:type="spellStart"/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>виброустойчивость</w:t>
      </w:r>
      <w:proofErr w:type="spellEnd"/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». </w:t>
      </w:r>
    </w:p>
    <w:p w14:paraId="2D52DA4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4. Понятие о надежности машин. Критерии работоспособности машин: </w:t>
      </w:r>
    </w:p>
    <w:p w14:paraId="5E8C89B7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понятия: «безотказность», «долговечность». </w:t>
      </w:r>
    </w:p>
    <w:p w14:paraId="508C2CF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5. Понятие о надежности машин. Критерии работоспособности машин: </w:t>
      </w:r>
    </w:p>
    <w:p w14:paraId="2CA5C065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>понятия: «ремонтопригодность», «сохраняемость</w:t>
      </w:r>
      <w:proofErr w:type="gramStart"/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>»..</w:t>
      </w:r>
      <w:proofErr w:type="gramEnd"/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p w14:paraId="6DD2B329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6. Основные этапы проектирования машин. </w:t>
      </w:r>
    </w:p>
    <w:p w14:paraId="47302F3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7. Основные этапы проектирования машин. Содержание этапов </w:t>
      </w:r>
    </w:p>
    <w:p w14:paraId="1E91476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«разработка технического задания и технического предложения». </w:t>
      </w:r>
    </w:p>
    <w:p w14:paraId="466CE0C8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8. Основные этапы проектирования машин. Содержание этапов </w:t>
      </w:r>
    </w:p>
    <w:p w14:paraId="59F8327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«разработка эскизного и технического проектов». </w:t>
      </w:r>
    </w:p>
    <w:p w14:paraId="21B603D0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9. Основные этапы проектирования машин. Содержание этапа </w:t>
      </w:r>
    </w:p>
    <w:p w14:paraId="5EBCF59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«разработка рабочего проекта». </w:t>
      </w:r>
    </w:p>
    <w:p w14:paraId="12267015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10. Резьбовые соединения: Достоинства и недостатки. Методика </w:t>
      </w:r>
    </w:p>
    <w:p w14:paraId="67A6A161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расчёта на прочность. </w:t>
      </w:r>
    </w:p>
    <w:p w14:paraId="7E89F893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11. Шпоночные соединения. Классификация. Достоинства и </w:t>
      </w:r>
    </w:p>
    <w:p w14:paraId="0E1226A7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недостатки. Методика расчёта ненапряженного шпоночного соединения. </w:t>
      </w:r>
    </w:p>
    <w:p w14:paraId="696182E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12. Шлицевые соединения. Классификация. Достоинства и недостатки. </w:t>
      </w:r>
    </w:p>
    <w:p w14:paraId="5CE78E2A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Методика расчёта на прочность. </w:t>
      </w:r>
    </w:p>
    <w:p w14:paraId="3A45CE94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13. Штифтовые соединения: конструкция, достоинства и недостатки, </w:t>
      </w:r>
    </w:p>
    <w:p w14:paraId="2312DE22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методика расчета на прочность. </w:t>
      </w:r>
    </w:p>
    <w:p w14:paraId="25E07414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 xml:space="preserve">14. Неразъёмные соединения деталей машин. Виды соединений. </w:t>
      </w:r>
    </w:p>
    <w:p w14:paraId="2ED1DFCF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Области применения. Достоинства и недостатки. </w:t>
      </w:r>
    </w:p>
    <w:p w14:paraId="4483D90C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15. Сварные соединения. Классификация швов по взаимному </w:t>
      </w:r>
    </w:p>
    <w:p w14:paraId="112A7AD4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расположению свариваемых элементов и по расположению шва </w:t>
      </w:r>
    </w:p>
    <w:p w14:paraId="25B6C5D9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относительно линии действия сил. Методика расчета на прочность. </w:t>
      </w:r>
    </w:p>
    <w:p w14:paraId="6FD0DD7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16. Заклёпочные соединения. Конструкция швов. Достоинства и </w:t>
      </w:r>
    </w:p>
    <w:p w14:paraId="3ACCEA95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proofErr w:type="gramStart"/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>недостатки..</w:t>
      </w:r>
      <w:proofErr w:type="gramEnd"/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 Методика расчёта на прочность. </w:t>
      </w:r>
    </w:p>
    <w:p w14:paraId="62503390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17. Назначение и роль передач в машинах. Классификация передач. </w:t>
      </w:r>
    </w:p>
    <w:p w14:paraId="39D7088F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18. Фрикционные передачи. Назначение, область применения, </w:t>
      </w:r>
    </w:p>
    <w:p w14:paraId="09702959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достоинства и недостатки, расчет на прочность. </w:t>
      </w:r>
    </w:p>
    <w:p w14:paraId="2EEEF52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19. Ременные передачи. Назначение, классификация. Достоинства и </w:t>
      </w:r>
    </w:p>
    <w:p w14:paraId="2040A1E1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недостатки. Методика расчёта. </w:t>
      </w:r>
    </w:p>
    <w:p w14:paraId="6A8F091B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20. Виды зубчатых передач. Достоинства и недостатки. </w:t>
      </w:r>
    </w:p>
    <w:p w14:paraId="0C5D3EE2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21. Силы, действующие на валы и оси зубчатых передач. </w:t>
      </w:r>
    </w:p>
    <w:p w14:paraId="7042110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22. Виды повреждений зубчатых колёс. Критерии их </w:t>
      </w:r>
    </w:p>
    <w:p w14:paraId="319545B1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работоспособности и расчёта. </w:t>
      </w:r>
    </w:p>
    <w:p w14:paraId="469F57AA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23. Материалы для изготовления деталей зубчатых передач. </w:t>
      </w:r>
    </w:p>
    <w:p w14:paraId="69F2EFB8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Определение допускаемых напряжений с учетом фактических условий </w:t>
      </w:r>
    </w:p>
    <w:p w14:paraId="27E35351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нагружения. </w:t>
      </w:r>
    </w:p>
    <w:p w14:paraId="57000C5D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24. Расчёт цилиндрических зубчатых передач на поверхностную </w:t>
      </w:r>
    </w:p>
    <w:p w14:paraId="37E71FA1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выносливость. </w:t>
      </w:r>
    </w:p>
    <w:p w14:paraId="38B54725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25. Расчёт цилиндрических зубчатых передач на прочность по </w:t>
      </w:r>
    </w:p>
    <w:p w14:paraId="1D772040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напряжениям изгиба. </w:t>
      </w:r>
    </w:p>
    <w:p w14:paraId="7E1CE780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26. Конические зубчатые передачи. Расчёт на прочность. </w:t>
      </w:r>
    </w:p>
    <w:p w14:paraId="35EA18C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27. Червячные передачи. Назначение. Применяемые материалы. </w:t>
      </w:r>
    </w:p>
    <w:p w14:paraId="70C661B0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Достоинства и недостатки. </w:t>
      </w:r>
    </w:p>
    <w:p w14:paraId="059E8863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28. Силы в червячной передаче. Критерии работоспособности и </w:t>
      </w:r>
    </w:p>
    <w:p w14:paraId="2DE303B9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расчета червячных передач. </w:t>
      </w:r>
    </w:p>
    <w:p w14:paraId="7912AE2A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29. Расчёт червячных передач на поверхностную выносливость. </w:t>
      </w:r>
    </w:p>
    <w:p w14:paraId="585195CD" w14:textId="5CB078EB" w:rsidR="00B93093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>30. Расчёт червячных передач по напряжениям изгиба.</w:t>
      </w:r>
    </w:p>
    <w:p w14:paraId="4CECC1B3" w14:textId="77777777" w:rsidR="00B93093" w:rsidRPr="00B93093" w:rsidRDefault="00B93093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93093">
        <w:rPr>
          <w:rFonts w:ascii="Times New Roman" w:eastAsia="Times New Roman" w:hAnsi="Times New Roman"/>
          <w:b/>
          <w:bCs/>
          <w:iCs/>
          <w:sz w:val="24"/>
          <w:szCs w:val="24"/>
        </w:rPr>
        <w:t>Вопросы для подготовки к экзамену</w:t>
      </w:r>
    </w:p>
    <w:p w14:paraId="31CFBCE8" w14:textId="77777777" w:rsidR="00B93093" w:rsidRDefault="00B93093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A175293" w14:textId="77777777" w:rsidR="00F95066" w:rsidRPr="00F95066" w:rsidRDefault="00F95066" w:rsidP="00F95066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 каким параметрам из каталога на электродвигатели подбирается двигатель привода?</w:t>
      </w:r>
    </w:p>
    <w:p w14:paraId="37827555" w14:textId="77777777" w:rsidR="00F95066" w:rsidRPr="00F95066" w:rsidRDefault="00F95066" w:rsidP="00F95066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 каким параметрам оптимизируют конструкции привода.</w:t>
      </w:r>
    </w:p>
    <w:p w14:paraId="6D00281F" w14:textId="77777777" w:rsidR="00F95066" w:rsidRPr="00F95066" w:rsidRDefault="00F95066" w:rsidP="00F95066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 какому критерию распределяют передаточное отношение между ступенями привода?</w:t>
      </w:r>
    </w:p>
    <w:p w14:paraId="180F129A" w14:textId="77777777" w:rsidR="00F95066" w:rsidRPr="00F95066" w:rsidRDefault="00F95066" w:rsidP="00F95066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 какому моменту рассчитывают электродвигатель на перегрузку?</w:t>
      </w:r>
    </w:p>
    <w:p w14:paraId="3C71639E" w14:textId="77777777" w:rsidR="00F95066" w:rsidRPr="00F95066" w:rsidRDefault="00F95066" w:rsidP="00F95066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Понятие о механическом приводе, его структуре и назначении.</w:t>
      </w:r>
    </w:p>
    <w:p w14:paraId="6AB6A503" w14:textId="77777777" w:rsidR="00F95066" w:rsidRPr="00F95066" w:rsidRDefault="00F95066" w:rsidP="00F95066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Порядок размещения передач в кинематических схемах приводов?</w:t>
      </w:r>
    </w:p>
    <w:p w14:paraId="280F1C66" w14:textId="77777777" w:rsidR="00F95066" w:rsidRPr="00F95066" w:rsidRDefault="00F95066" w:rsidP="00F95066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Почему в любом механизме часть мощности теряется?</w:t>
      </w:r>
    </w:p>
    <w:p w14:paraId="1C1CF0FE" w14:textId="77777777" w:rsidR="00F95066" w:rsidRPr="00F95066" w:rsidRDefault="00F95066" w:rsidP="00F95066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понимается под рекуперацией энергии и зачем она производится?</w:t>
      </w:r>
    </w:p>
    <w:p w14:paraId="08F5B613" w14:textId="77777777" w:rsidR="00F95066" w:rsidRPr="00F95066" w:rsidRDefault="00F95066" w:rsidP="00F95066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Почему в приводах между электродвигателями и редукторами всегда ставят муфты с упругими элементами?</w:t>
      </w:r>
    </w:p>
    <w:p w14:paraId="7B8ABD9C" w14:textId="77777777" w:rsidR="00F95066" w:rsidRPr="00F95066" w:rsidRDefault="00F95066" w:rsidP="00F95066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Почему на валах открытых передач привода чаще используют в качестве опор подшипники скольжения?</w:t>
      </w:r>
    </w:p>
    <w:p w14:paraId="4E1128A3" w14:textId="77777777" w:rsidR="00F95066" w:rsidRPr="00F95066" w:rsidRDefault="00F95066" w:rsidP="00F95066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Почему на открытых валах привода чаще используют в качестве опор подшипники скольжения?</w:t>
      </w:r>
    </w:p>
    <w:p w14:paraId="5196960E" w14:textId="77777777" w:rsidR="00F95066" w:rsidRPr="00F95066" w:rsidRDefault="00F95066" w:rsidP="00F95066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Причины использования приводов в машинах и механизмах.</w:t>
      </w:r>
    </w:p>
    <w:p w14:paraId="4D927C20" w14:textId="77777777" w:rsidR="00F95066" w:rsidRPr="00F95066" w:rsidRDefault="00F95066" w:rsidP="00F95066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Составить условную кинематическую схему привода транспортирующей машины и указать её элементы.</w:t>
      </w:r>
    </w:p>
    <w:p w14:paraId="21D125AE" w14:textId="77777777" w:rsidR="00F95066" w:rsidRPr="00F95066" w:rsidRDefault="00F95066" w:rsidP="00F95066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С какой целью выполняют кинематический расчёт привода?</w:t>
      </w:r>
    </w:p>
    <w:p w14:paraId="4B25213A" w14:textId="77777777" w:rsidR="00F95066" w:rsidRPr="00F95066" w:rsidRDefault="00F95066" w:rsidP="00F95066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Способы оптимизации конструкции привода.</w:t>
      </w:r>
    </w:p>
    <w:p w14:paraId="301C23A0" w14:textId="77777777" w:rsidR="00F95066" w:rsidRPr="00F95066" w:rsidRDefault="00F95066" w:rsidP="00F95066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С чего начинают проектирование любого устройства?</w:t>
      </w:r>
    </w:p>
    <w:p w14:paraId="1407631E" w14:textId="77777777" w:rsidR="00F95066" w:rsidRPr="00F95066" w:rsidRDefault="00F95066" w:rsidP="00F95066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С чего начинают расчёт проектируемого привода?</w:t>
      </w:r>
    </w:p>
    <w:p w14:paraId="0A5F05E5" w14:textId="77777777" w:rsidR="00F95066" w:rsidRPr="00F95066" w:rsidRDefault="00F95066" w:rsidP="00F95066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Указать возможные способы оптимизации конструкции привода.</w:t>
      </w:r>
    </w:p>
    <w:p w14:paraId="7A306909" w14:textId="77777777" w:rsidR="00F95066" w:rsidRPr="00F95066" w:rsidRDefault="00F95066" w:rsidP="00F95066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Указать исходные данные для расчета привода транспортирующей машины. Как определить частоту вращения выходного вала привода?</w:t>
      </w:r>
    </w:p>
    <w:p w14:paraId="1204DCE2" w14:textId="77777777" w:rsidR="00F95066" w:rsidRPr="00F95066" w:rsidRDefault="00F95066" w:rsidP="00F95066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lastRenderedPageBreak/>
        <w:t>- Указать рекомендуемый порядок подбора электродвигателя в приводе.</w:t>
      </w:r>
    </w:p>
    <w:p w14:paraId="470C6EB4" w14:textId="77777777" w:rsidR="00F95066" w:rsidRPr="00F95066" w:rsidRDefault="00F95066" w:rsidP="00F95066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показывает график нагрузки привода?</w:t>
      </w:r>
    </w:p>
    <w:p w14:paraId="679BA7D7" w14:textId="77777777" w:rsidR="00F95066" w:rsidRPr="00F95066" w:rsidRDefault="00F95066" w:rsidP="00F95066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 xml:space="preserve">- Что предусматривают в конструкциях приводов для регулировки натяжения ремней в </w:t>
      </w:r>
      <w:proofErr w:type="spellStart"/>
      <w:r w:rsidRPr="00F95066">
        <w:rPr>
          <w:rFonts w:ascii="Times New Roman" w:hAnsi="Times New Roman"/>
          <w:bCs/>
          <w:iCs/>
          <w:sz w:val="24"/>
          <w:szCs w:val="24"/>
        </w:rPr>
        <w:t>клиноремённых</w:t>
      </w:r>
      <w:proofErr w:type="spellEnd"/>
      <w:r w:rsidRPr="00F95066">
        <w:rPr>
          <w:rFonts w:ascii="Times New Roman" w:hAnsi="Times New Roman"/>
          <w:bCs/>
          <w:iCs/>
          <w:sz w:val="24"/>
          <w:szCs w:val="24"/>
        </w:rPr>
        <w:t xml:space="preserve"> передачах?</w:t>
      </w:r>
    </w:p>
    <w:p w14:paraId="09B0E968" w14:textId="77777777" w:rsidR="00F95066" w:rsidRPr="00F95066" w:rsidRDefault="00F95066" w:rsidP="00F95066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такое кинематика привода?</w:t>
      </w:r>
    </w:p>
    <w:p w14:paraId="358C923F" w14:textId="77777777" w:rsidR="00F95066" w:rsidRPr="00F95066" w:rsidRDefault="00F95066" w:rsidP="00F95066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такое передаточное число передачи и как его можно определить?</w:t>
      </w:r>
    </w:p>
    <w:p w14:paraId="7F55788B" w14:textId="77777777" w:rsidR="00F95066" w:rsidRPr="00F95066" w:rsidRDefault="00F95066" w:rsidP="00F95066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такое привод машины, из чего он состоит и для чего он служит?</w:t>
      </w:r>
    </w:p>
    <w:p w14:paraId="196E8BD3" w14:textId="77777777" w:rsidR="00F95066" w:rsidRPr="00F95066" w:rsidRDefault="00F95066" w:rsidP="00F95066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учитывает общий к. п. д. привода?</w:t>
      </w:r>
    </w:p>
    <w:p w14:paraId="5C2B5DD5" w14:textId="77777777" w:rsidR="00F95066" w:rsidRPr="00F95066" w:rsidRDefault="00F95066" w:rsidP="00F95066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является исходным документом при проектировании привода?</w:t>
      </w:r>
    </w:p>
    <w:p w14:paraId="68BB38EE" w14:textId="77777777" w:rsidR="00F95066" w:rsidRPr="00F95066" w:rsidRDefault="00F95066" w:rsidP="00F95066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является источником энергии для большинства приводов?</w:t>
      </w:r>
    </w:p>
    <w:p w14:paraId="6DDA82C9" w14:textId="77777777" w:rsidR="00F95066" w:rsidRPr="00F95066" w:rsidRDefault="00F95066" w:rsidP="00F95066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такое обратимость машины и какова ее роль в повышении экономичности машин?</w:t>
      </w:r>
    </w:p>
    <w:p w14:paraId="6D4BDAD6" w14:textId="77777777" w:rsidR="00F95066" w:rsidRPr="00F95066" w:rsidRDefault="00F95066" w:rsidP="00F95066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Какие типы соединений применяются в конструкциях приводов?</w:t>
      </w:r>
    </w:p>
    <w:p w14:paraId="7752FEAE" w14:textId="1EFB8AAB" w:rsidR="00B93093" w:rsidRPr="00F95066" w:rsidRDefault="00F95066" w:rsidP="00F95066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Чем объяснить тенденцию развития управления машин с помощью ЭВМ?</w:t>
      </w:r>
    </w:p>
    <w:p w14:paraId="1C21CE0D" w14:textId="77777777" w:rsidR="00F95066" w:rsidRDefault="00F95066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BC3B5D7" w14:textId="77777777" w:rsidR="00276CB8" w:rsidRDefault="00276CB8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DB0080" w14:textId="77777777" w:rsidR="00276CB8" w:rsidRDefault="00276CB8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6015D62" w14:textId="647FE27C" w:rsidR="00B93093" w:rsidRDefault="00B93093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9309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Примерные </w:t>
      </w:r>
      <w:proofErr w:type="gramStart"/>
      <w:r w:rsidRPr="00B93093">
        <w:rPr>
          <w:rFonts w:ascii="Times New Roman" w:eastAsia="Times New Roman" w:hAnsi="Times New Roman"/>
          <w:b/>
          <w:bCs/>
          <w:iCs/>
          <w:sz w:val="24"/>
          <w:szCs w:val="24"/>
        </w:rPr>
        <w:t>темы  курсовых</w:t>
      </w:r>
      <w:proofErr w:type="gramEnd"/>
      <w:r w:rsidRPr="00B9309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проектов </w:t>
      </w:r>
    </w:p>
    <w:p w14:paraId="753E20BC" w14:textId="77777777" w:rsidR="00276CB8" w:rsidRPr="00276CB8" w:rsidRDefault="00276CB8" w:rsidP="00276CB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76CB8">
        <w:rPr>
          <w:rFonts w:ascii="Times New Roman" w:eastAsia="Times New Roman" w:hAnsi="Times New Roman"/>
          <w:b/>
          <w:bCs/>
          <w:iCs/>
          <w:sz w:val="24"/>
          <w:szCs w:val="24"/>
        </w:rPr>
        <w:t>Задание № 1.</w:t>
      </w:r>
      <w:r w:rsidRPr="00276CB8">
        <w:rPr>
          <w:rFonts w:ascii="Times New Roman" w:eastAsia="Times New Roman" w:hAnsi="Times New Roman"/>
          <w:iCs/>
          <w:sz w:val="24"/>
          <w:szCs w:val="24"/>
        </w:rPr>
        <w:t xml:space="preserve"> Спроектировать привод ленточного конвейера. Тяговое усилие на барабане конвейера Q, скорость ленты конвейера V, диаметр барабана D, срок службы Т,</w:t>
      </w:r>
    </w:p>
    <w:p w14:paraId="19208F68" w14:textId="61041C3F" w:rsidR="00276CB8" w:rsidRDefault="00276CB8" w:rsidP="00276CB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76CB8">
        <w:rPr>
          <w:rFonts w:ascii="Times New Roman" w:eastAsia="Times New Roman" w:hAnsi="Times New Roman"/>
          <w:iCs/>
          <w:sz w:val="24"/>
          <w:szCs w:val="24"/>
        </w:rPr>
        <w:t>коэффициенты годового Кг и суточного Кс использования.</w:t>
      </w:r>
    </w:p>
    <w:p w14:paraId="75BC7D51" w14:textId="0ACE612F" w:rsidR="00276CB8" w:rsidRDefault="00276CB8" w:rsidP="00276CB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76CB8">
        <w:rPr>
          <w:rFonts w:ascii="Times New Roman" w:eastAsia="Times New Roman" w:hAnsi="Times New Roman"/>
          <w:b/>
          <w:bCs/>
          <w:iCs/>
          <w:sz w:val="24"/>
          <w:szCs w:val="24"/>
        </w:rPr>
        <w:t>Задание № 2.</w:t>
      </w:r>
      <w:r w:rsidRPr="00276CB8">
        <w:rPr>
          <w:rFonts w:ascii="Times New Roman" w:eastAsia="Times New Roman" w:hAnsi="Times New Roman"/>
          <w:iCs/>
          <w:sz w:val="24"/>
          <w:szCs w:val="24"/>
        </w:rPr>
        <w:t xml:space="preserve"> Спроектировать привод лебедки. Тяговое усилие на барабане Q, скорость перемещения груза V, диаметр барабана D, срок службы Т, коэффициенты годового Кг и суточного Кс использования.</w:t>
      </w:r>
    </w:p>
    <w:p w14:paraId="00E82C52" w14:textId="77777777" w:rsidR="00276CB8" w:rsidRPr="00276CB8" w:rsidRDefault="00276CB8" w:rsidP="00276CB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76CB8">
        <w:rPr>
          <w:rFonts w:ascii="Times New Roman" w:eastAsia="Times New Roman" w:hAnsi="Times New Roman"/>
          <w:b/>
          <w:bCs/>
          <w:iCs/>
          <w:sz w:val="24"/>
          <w:szCs w:val="24"/>
        </w:rPr>
        <w:t>Задание № 3.</w:t>
      </w:r>
      <w:r w:rsidRPr="00276CB8">
        <w:rPr>
          <w:rFonts w:ascii="Times New Roman" w:eastAsia="Times New Roman" w:hAnsi="Times New Roman"/>
          <w:iCs/>
          <w:sz w:val="24"/>
          <w:szCs w:val="24"/>
        </w:rPr>
        <w:t xml:space="preserve"> Спроектировать привод механизма подъема груза. Тяговое усилие на</w:t>
      </w:r>
    </w:p>
    <w:p w14:paraId="2A72EF43" w14:textId="65F903C1" w:rsidR="00276CB8" w:rsidRPr="00276CB8" w:rsidRDefault="00276CB8" w:rsidP="00276CB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76CB8">
        <w:rPr>
          <w:rFonts w:ascii="Times New Roman" w:eastAsia="Times New Roman" w:hAnsi="Times New Roman"/>
          <w:iCs/>
          <w:sz w:val="24"/>
          <w:szCs w:val="24"/>
        </w:rPr>
        <w:t>барабане Q, скорость подъема груза V, диаметр барабана D, срок службы Т, коэффициенты годового Кг и суточного Кс использования.</w:t>
      </w:r>
    </w:p>
    <w:p w14:paraId="4E107C2F" w14:textId="77777777" w:rsidR="00276CB8" w:rsidRPr="00276CB8" w:rsidRDefault="00276CB8" w:rsidP="00276CB8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276CB8">
        <w:rPr>
          <w:rFonts w:ascii="Times New Roman" w:hAnsi="Times New Roman"/>
          <w:b/>
          <w:color w:val="000000"/>
          <w:sz w:val="24"/>
          <w:szCs w:val="24"/>
        </w:rPr>
        <w:t>Задание № 4.</w:t>
      </w:r>
      <w:r w:rsidRPr="00276CB8">
        <w:rPr>
          <w:rFonts w:ascii="Times New Roman" w:hAnsi="Times New Roman"/>
          <w:bCs/>
          <w:color w:val="000000"/>
          <w:sz w:val="24"/>
          <w:szCs w:val="24"/>
        </w:rPr>
        <w:t xml:space="preserve"> Спроектировать привод пластинчатого конвейера. Тяговое усилие на</w:t>
      </w:r>
    </w:p>
    <w:p w14:paraId="0CFBB1A2" w14:textId="624E7531" w:rsidR="009E1016" w:rsidRDefault="00276CB8" w:rsidP="00276CB8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276CB8">
        <w:rPr>
          <w:rFonts w:ascii="Times New Roman" w:hAnsi="Times New Roman"/>
          <w:bCs/>
          <w:color w:val="000000"/>
          <w:sz w:val="24"/>
          <w:szCs w:val="24"/>
        </w:rPr>
        <w:t>ведущей звездочке конвейера Q, скорость конвейера V, диаметр звездочки D, срок службы Т, коэффициенты годового Кг и суточного Кс использования.</w:t>
      </w:r>
    </w:p>
    <w:p w14:paraId="76F2C5AB" w14:textId="77777777" w:rsidR="00276CB8" w:rsidRPr="00276CB8" w:rsidRDefault="00276CB8" w:rsidP="00276CB8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2EDA442F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676789F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9FE326C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7E117B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15800C8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822B3C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65798D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98EFE6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DC31CF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13A5419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05B8F0F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300075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325B05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7EB452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7CA09C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2CE5A16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06E00A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71ADEE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CE6298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4D3C45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B20514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057B14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51DB5E3F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67BB731F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1D3C5D1B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FCC9D6A" w14:textId="77777777" w:rsidR="00F22904" w:rsidRPr="00A80977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</w:t>
      </w:r>
      <w:r w:rsidRPr="00A80977">
        <w:rPr>
          <w:rFonts w:ascii="Times New Roman" w:hAnsi="Times New Roman"/>
          <w:b/>
          <w:sz w:val="24"/>
          <w:szCs w:val="24"/>
        </w:rPr>
        <w:t xml:space="preserve">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7BFC5B8" w14:textId="77777777" w:rsidR="001816F2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311185B" w14:textId="77777777" w:rsidR="00057B14" w:rsidRPr="00057B14" w:rsidRDefault="00057B14" w:rsidP="00057B14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71E04634" w14:textId="77777777" w:rsidR="00057B14" w:rsidRPr="00057B14" w:rsidRDefault="00057B14" w:rsidP="00057B1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3F22F81" w14:textId="77777777" w:rsidR="00057B14" w:rsidRPr="00057B14" w:rsidRDefault="00057B14" w:rsidP="00057B1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color w:val="000000"/>
          <w:sz w:val="24"/>
          <w:szCs w:val="24"/>
        </w:rPr>
        <w:t>К зачету допускаются студенты, выполнившие более 60% заданий по самостоятельной работе в 7 семестре.</w:t>
      </w:r>
    </w:p>
    <w:p w14:paraId="3D153005" w14:textId="77777777" w:rsidR="00057B14" w:rsidRPr="00057B14" w:rsidRDefault="00057B14" w:rsidP="00057B1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«Зачтено»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-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70E00695" w14:textId="77777777" w:rsidR="00057B14" w:rsidRDefault="00057B14" w:rsidP="00057B1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proofErr w:type="spellStart"/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Незачтено</w:t>
      </w:r>
      <w:proofErr w:type="spellEnd"/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-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5D696901" w14:textId="77777777" w:rsidR="00057B14" w:rsidRDefault="00057B14" w:rsidP="00057B1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FEE3457" w14:textId="77777777" w:rsidR="00057B14" w:rsidRDefault="00057B14" w:rsidP="00057B14">
      <w:pPr>
        <w:autoSpaceDE w:val="0"/>
        <w:spacing w:after="0" w:line="218" w:lineRule="exact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Критерии формирования оценок по защите курсового проекта</w:t>
      </w:r>
    </w:p>
    <w:p w14:paraId="605AB370" w14:textId="77777777" w:rsidR="00057B14" w:rsidRDefault="00057B14" w:rsidP="00057B14">
      <w:pPr>
        <w:autoSpaceDE w:val="0"/>
        <w:spacing w:after="0" w:line="218" w:lineRule="exact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2A2B49E" w14:textId="77777777" w:rsidR="00057B14" w:rsidRDefault="00057B14" w:rsidP="00057B14">
      <w:pPr>
        <w:autoSpaceDE w:val="0"/>
        <w:spacing w:after="0" w:line="218" w:lineRule="exact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6F7DE94" w14:textId="77777777" w:rsidR="00057B14" w:rsidRDefault="00057B14" w:rsidP="00057B14">
      <w:pPr>
        <w:autoSpaceDE w:val="0"/>
        <w:spacing w:after="0" w:line="218" w:lineRule="exact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«Отлично»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(5 баллов) – получают студенты, оформившие курсовой проект в соответствии с предъявляемыми требованиями, в котором отражены все необходимые результаты проектирования передач общетехнического назначения без арифметических ошибок, а также грамотно ответившие на все встречные вопросы преподавателя. </w:t>
      </w:r>
    </w:p>
    <w:p w14:paraId="6E228AB0" w14:textId="77777777" w:rsidR="00057B14" w:rsidRDefault="00057B14" w:rsidP="00057B14">
      <w:pPr>
        <w:autoSpaceDE w:val="0"/>
        <w:spacing w:after="0" w:line="218" w:lineRule="exact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«Хорошо»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(4 балла) – получают студенты, оформившие курсовой проект в соответствии с предъявляемыми требованиями, в котором отражены все необходимые результаты проектирования передач общетехнического назначения без грубых ошибок. При этом при ответах на вопросы преподавателя студент допустил не более одной грубой ошибки или двух негрубых ошибок.</w:t>
      </w:r>
    </w:p>
    <w:p w14:paraId="3E2F613F" w14:textId="77777777" w:rsidR="00057B14" w:rsidRDefault="00057B14" w:rsidP="00057B14">
      <w:pPr>
        <w:autoSpaceDE w:val="0"/>
        <w:spacing w:after="0" w:line="218" w:lineRule="exact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«Удовлетворительно»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(3 балла) – получают студенты, оформившие курсовой проект в соответствии с предъявляемыми требованиями, в котором отражены все необходимые результаты проектирования передач общетехнического назначения без грубых ошибок. При этом при ответах на вопросы преподавателя студент допустил две-три грубые ошибки или четыре негрубых ошибок.</w:t>
      </w:r>
    </w:p>
    <w:p w14:paraId="3AB28986" w14:textId="77777777" w:rsidR="00057B14" w:rsidRDefault="00057B14" w:rsidP="00057B14">
      <w:pPr>
        <w:autoSpaceDE w:val="0"/>
        <w:spacing w:after="0" w:line="218" w:lineRule="exact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(0 баллов) – ставится за отчет, если число ошибок и недочетов превысило норму для оценки «удовлетворительно».</w:t>
      </w:r>
    </w:p>
    <w:p w14:paraId="6E52B923" w14:textId="77777777" w:rsidR="00057B14" w:rsidRDefault="00057B14" w:rsidP="00057B14">
      <w:pPr>
        <w:autoSpaceDE w:val="0"/>
        <w:spacing w:after="0" w:line="218" w:lineRule="exact"/>
        <w:ind w:left="15" w:right="15" w:hanging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ошибок:</w:t>
      </w:r>
    </w:p>
    <w:p w14:paraId="76955D49" w14:textId="77777777" w:rsidR="00057B14" w:rsidRDefault="00057B14" w:rsidP="00057B14">
      <w:pPr>
        <w:autoSpaceDE w:val="0"/>
        <w:spacing w:after="0" w:line="218" w:lineRule="exact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грубые: неумение выполнять типовые расчеты узлов передач; незнание методики расчета типовых узлов деталей машин.</w:t>
      </w:r>
    </w:p>
    <w:p w14:paraId="5B28B72C" w14:textId="77777777" w:rsidR="00057B14" w:rsidRDefault="00057B14" w:rsidP="00057B14">
      <w:pPr>
        <w:numPr>
          <w:ilvl w:val="0"/>
          <w:numId w:val="32"/>
        </w:numPr>
        <w:tabs>
          <w:tab w:val="clear" w:pos="0"/>
          <w:tab w:val="num" w:pos="720"/>
        </w:tabs>
        <w:suppressAutoHyphens/>
        <w:autoSpaceDE w:val="0"/>
        <w:spacing w:after="0" w:line="218" w:lineRule="exact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негрубые: неточности в выводах по оценке прочностных свойств деталей машин; неточности в формулах и определениях различных устройств деталей машин.</w:t>
      </w:r>
    </w:p>
    <w:p w14:paraId="4408045A" w14:textId="77777777" w:rsidR="00057B14" w:rsidRDefault="00057B14" w:rsidP="00057B1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29BC3B8" w14:textId="77777777" w:rsidR="00E465BC" w:rsidRPr="00E465BC" w:rsidRDefault="00E465BC" w:rsidP="00E465BC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Описание процедуры оценивания «Защита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курсового проекта</w:t>
      </w:r>
      <w:r w:rsidRPr="00E465BC">
        <w:rPr>
          <w:rFonts w:ascii="Times New Roman" w:hAnsi="Times New Roman" w:cs="Times New Roman"/>
          <w:b/>
          <w:color w:val="000000"/>
          <w:sz w:val="24"/>
          <w:szCs w:val="24"/>
        </w:rPr>
        <w:t>».</w:t>
      </w:r>
    </w:p>
    <w:p w14:paraId="2CB02736" w14:textId="77777777" w:rsidR="00E465BC" w:rsidRPr="00E465BC" w:rsidRDefault="00E465BC" w:rsidP="00E465B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CDD1364" w14:textId="77777777" w:rsidR="00E465BC" w:rsidRPr="00E465BC" w:rsidRDefault="00E465BC" w:rsidP="00E465B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Оценивание итогов </w:t>
      </w:r>
      <w:r>
        <w:rPr>
          <w:rFonts w:ascii="Times New Roman" w:hAnsi="Times New Roman" w:cs="Times New Roman"/>
          <w:color w:val="000000"/>
          <w:sz w:val="24"/>
          <w:szCs w:val="24"/>
        </w:rPr>
        <w:t>выполнения курсового проекта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 про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водится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преподавателем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76A9">
        <w:rPr>
          <w:rFonts w:ascii="Times New Roman" w:hAnsi="Times New Roman" w:cs="Times New Roman"/>
          <w:color w:val="000000"/>
          <w:sz w:val="24"/>
          <w:szCs w:val="24"/>
        </w:rPr>
        <w:t>за которым закреплено руководство курсовым проектом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483DCCD4" w14:textId="77777777" w:rsidR="00E465BC" w:rsidRPr="00E465BC" w:rsidRDefault="00E465BC" w:rsidP="00E465B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По результатам проверки </w:t>
      </w:r>
      <w:r w:rsidR="009A76A9">
        <w:rPr>
          <w:rFonts w:ascii="Times New Roman" w:hAnsi="Times New Roman" w:cs="Times New Roman"/>
          <w:color w:val="000000"/>
          <w:sz w:val="24"/>
          <w:szCs w:val="24"/>
        </w:rPr>
        <w:t>представленного к защите курсового проекта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обучающийся допускается к его защите при условии соблюдения перечисленных условий: </w:t>
      </w:r>
    </w:p>
    <w:p w14:paraId="05E7B145" w14:textId="77777777" w:rsidR="00E465BC" w:rsidRPr="00E465BC" w:rsidRDefault="00E465BC" w:rsidP="00E465B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– выполнены все задания; </w:t>
      </w:r>
    </w:p>
    <w:p w14:paraId="248845C9" w14:textId="77777777" w:rsidR="00E465BC" w:rsidRPr="00E465BC" w:rsidRDefault="00E465BC" w:rsidP="00E465B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– отсутствуют ошибки; </w:t>
      </w:r>
    </w:p>
    <w:p w14:paraId="1AE9FFD2" w14:textId="77777777" w:rsidR="00E465BC" w:rsidRPr="00E465BC" w:rsidRDefault="00E465BC" w:rsidP="00E465B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– оформлено в соответствии с требованиями. </w:t>
      </w:r>
    </w:p>
    <w:p w14:paraId="1E07DFED" w14:textId="77777777" w:rsidR="00E465BC" w:rsidRPr="00E465BC" w:rsidRDefault="009A76A9" w:rsidP="00E465B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том случае, если содержание курсового проекта</w:t>
      </w:r>
      <w:r w:rsidR="00E465BC"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 не отвечает предъявляемым требованиям, то он возвращается автору на доработку. Обучающийся должен переделать </w:t>
      </w:r>
      <w:r>
        <w:rPr>
          <w:rFonts w:ascii="Times New Roman" w:hAnsi="Times New Roman" w:cs="Times New Roman"/>
          <w:color w:val="000000"/>
          <w:sz w:val="24"/>
          <w:szCs w:val="24"/>
        </w:rPr>
        <w:t>курсовой проект</w:t>
      </w:r>
      <w:r w:rsidR="00E465BC"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 с учетом замечаний. Если сомнения вызывают отдельные аспекты </w:t>
      </w:r>
      <w:r>
        <w:rPr>
          <w:rFonts w:ascii="Times New Roman" w:hAnsi="Times New Roman" w:cs="Times New Roman"/>
          <w:color w:val="000000"/>
          <w:sz w:val="24"/>
          <w:szCs w:val="24"/>
        </w:rPr>
        <w:t>курсового проекта</w:t>
      </w:r>
      <w:r w:rsidR="00E465BC" w:rsidRPr="00E465BC">
        <w:rPr>
          <w:rFonts w:ascii="Times New Roman" w:hAnsi="Times New Roman" w:cs="Times New Roman"/>
          <w:color w:val="000000"/>
          <w:sz w:val="24"/>
          <w:szCs w:val="24"/>
        </w:rPr>
        <w:t>, то в этом случа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 они рассматриваются во время публичной </w:t>
      </w:r>
      <w:r w:rsidR="00E465BC"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защиты. </w:t>
      </w:r>
    </w:p>
    <w:p w14:paraId="2F264943" w14:textId="77777777" w:rsidR="00E465BC" w:rsidRDefault="00E465BC" w:rsidP="00E465B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Защита </w:t>
      </w:r>
      <w:r w:rsidR="009A76A9">
        <w:rPr>
          <w:rFonts w:ascii="Times New Roman" w:hAnsi="Times New Roman" w:cs="Times New Roman"/>
          <w:color w:val="000000"/>
          <w:sz w:val="24"/>
          <w:szCs w:val="24"/>
        </w:rPr>
        <w:t>курсового проекта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 представляет собой устный публичный </w:t>
      </w:r>
      <w:r w:rsidR="009A76A9">
        <w:rPr>
          <w:rFonts w:ascii="Times New Roman" w:hAnsi="Times New Roman" w:cs="Times New Roman"/>
          <w:color w:val="000000"/>
          <w:sz w:val="24"/>
          <w:szCs w:val="24"/>
        </w:rPr>
        <w:t>доклад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 обучающегося о результатах выполнения</w:t>
      </w:r>
      <w:r w:rsidR="009A76A9">
        <w:rPr>
          <w:rFonts w:ascii="Times New Roman" w:hAnsi="Times New Roman" w:cs="Times New Roman"/>
          <w:color w:val="000000"/>
          <w:sz w:val="24"/>
          <w:szCs w:val="24"/>
        </w:rPr>
        <w:t xml:space="preserve"> курсового проекта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>, ответы на вопросы преподавателя.</w:t>
      </w:r>
    </w:p>
    <w:p w14:paraId="6AD551B9" w14:textId="77777777" w:rsidR="00E465BC" w:rsidRDefault="00E465BC" w:rsidP="00057B1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4AD23DD" w14:textId="77777777" w:rsidR="00057B14" w:rsidRPr="009E1016" w:rsidRDefault="00057B14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145A04A" w14:textId="0FA53C2B" w:rsidR="00057B14" w:rsidRDefault="00057B14">
      <w:pPr>
        <w:rPr>
          <w:rFonts w:ascii="Times New Roman" w:hAnsi="Times New Roman" w:cs="Times New Roman"/>
          <w:sz w:val="24"/>
          <w:szCs w:val="24"/>
        </w:rPr>
      </w:pPr>
    </w:p>
    <w:sectPr w:rsidR="00057B1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0DD97" w14:textId="77777777" w:rsidR="00E013D6" w:rsidRDefault="00E013D6" w:rsidP="00EE3C25">
      <w:pPr>
        <w:spacing w:after="0" w:line="240" w:lineRule="auto"/>
      </w:pPr>
      <w:r>
        <w:separator/>
      </w:r>
    </w:p>
  </w:endnote>
  <w:endnote w:type="continuationSeparator" w:id="0">
    <w:p w14:paraId="72C90F0E" w14:textId="77777777" w:rsidR="00E013D6" w:rsidRDefault="00E013D6" w:rsidP="00EE3C25">
      <w:pPr>
        <w:spacing w:after="0" w:line="240" w:lineRule="auto"/>
      </w:pPr>
      <w:r>
        <w:continuationSeparator/>
      </w:r>
    </w:p>
  </w:endnote>
  <w:endnote w:type="continuationNotice" w:id="1">
    <w:p w14:paraId="6CAFF66B" w14:textId="77777777" w:rsidR="00E013D6" w:rsidRDefault="00E013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217687" w14:textId="77777777" w:rsidR="00E013D6" w:rsidRDefault="00E013D6" w:rsidP="00EE3C25">
      <w:pPr>
        <w:spacing w:after="0" w:line="240" w:lineRule="auto"/>
      </w:pPr>
      <w:r>
        <w:separator/>
      </w:r>
    </w:p>
  </w:footnote>
  <w:footnote w:type="continuationSeparator" w:id="0">
    <w:p w14:paraId="0A0AB6BF" w14:textId="77777777" w:rsidR="00E013D6" w:rsidRDefault="00E013D6" w:rsidP="00EE3C25">
      <w:pPr>
        <w:spacing w:after="0" w:line="240" w:lineRule="auto"/>
      </w:pPr>
      <w:r>
        <w:continuationSeparator/>
      </w:r>
    </w:p>
  </w:footnote>
  <w:footnote w:type="continuationNotice" w:id="1">
    <w:p w14:paraId="30741C56" w14:textId="77777777" w:rsidR="00E013D6" w:rsidRDefault="00E013D6">
      <w:pPr>
        <w:spacing w:after="0" w:line="240" w:lineRule="auto"/>
      </w:pPr>
    </w:p>
  </w:footnote>
  <w:footnote w:id="2">
    <w:p w14:paraId="74040B8D" w14:textId="77777777" w:rsidR="009A779C" w:rsidRPr="00A80977" w:rsidRDefault="009A779C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303274A"/>
    <w:multiLevelType w:val="hybridMultilevel"/>
    <w:tmpl w:val="D4E27A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6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9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4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9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1"/>
  </w:num>
  <w:num w:numId="3">
    <w:abstractNumId w:val="31"/>
  </w:num>
  <w:num w:numId="4">
    <w:abstractNumId w:val="32"/>
  </w:num>
  <w:num w:numId="5">
    <w:abstractNumId w:val="28"/>
  </w:num>
  <w:num w:numId="6">
    <w:abstractNumId w:val="22"/>
  </w:num>
  <w:num w:numId="7">
    <w:abstractNumId w:val="26"/>
  </w:num>
  <w:num w:numId="8">
    <w:abstractNumId w:val="37"/>
  </w:num>
  <w:num w:numId="9">
    <w:abstractNumId w:val="38"/>
  </w:num>
  <w:num w:numId="10">
    <w:abstractNumId w:val="35"/>
  </w:num>
  <w:num w:numId="11">
    <w:abstractNumId w:val="33"/>
  </w:num>
  <w:num w:numId="12">
    <w:abstractNumId w:val="10"/>
  </w:num>
  <w:num w:numId="13">
    <w:abstractNumId w:val="9"/>
  </w:num>
  <w:num w:numId="14">
    <w:abstractNumId w:val="36"/>
  </w:num>
  <w:num w:numId="15">
    <w:abstractNumId w:val="23"/>
  </w:num>
  <w:num w:numId="16">
    <w:abstractNumId w:val="39"/>
  </w:num>
  <w:num w:numId="17">
    <w:abstractNumId w:val="3"/>
  </w:num>
  <w:num w:numId="18">
    <w:abstractNumId w:val="21"/>
  </w:num>
  <w:num w:numId="19">
    <w:abstractNumId w:val="29"/>
  </w:num>
  <w:num w:numId="20">
    <w:abstractNumId w:val="6"/>
  </w:num>
  <w:num w:numId="21">
    <w:abstractNumId w:val="2"/>
  </w:num>
  <w:num w:numId="22">
    <w:abstractNumId w:val="27"/>
  </w:num>
  <w:num w:numId="23">
    <w:abstractNumId w:val="34"/>
  </w:num>
  <w:num w:numId="24">
    <w:abstractNumId w:val="30"/>
  </w:num>
  <w:num w:numId="25">
    <w:abstractNumId w:val="1"/>
  </w:num>
  <w:num w:numId="26">
    <w:abstractNumId w:val="24"/>
  </w:num>
  <w:num w:numId="27">
    <w:abstractNumId w:val="20"/>
  </w:num>
  <w:num w:numId="28">
    <w:abstractNumId w:val="13"/>
  </w:num>
  <w:num w:numId="29">
    <w:abstractNumId w:val="40"/>
  </w:num>
  <w:num w:numId="30">
    <w:abstractNumId w:val="19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5"/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262F6"/>
    <w:rsid w:val="000327BD"/>
    <w:rsid w:val="00036394"/>
    <w:rsid w:val="00036BB0"/>
    <w:rsid w:val="00046B37"/>
    <w:rsid w:val="00050AE8"/>
    <w:rsid w:val="00055E3E"/>
    <w:rsid w:val="00057B14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C4FE1"/>
    <w:rsid w:val="000D2AF6"/>
    <w:rsid w:val="000D3EA2"/>
    <w:rsid w:val="000D525F"/>
    <w:rsid w:val="000E25FB"/>
    <w:rsid w:val="000E6783"/>
    <w:rsid w:val="000E75A1"/>
    <w:rsid w:val="001046F7"/>
    <w:rsid w:val="0010771C"/>
    <w:rsid w:val="00111932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26D3"/>
    <w:rsid w:val="00183DAF"/>
    <w:rsid w:val="0019004C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980"/>
    <w:rsid w:val="001E78C3"/>
    <w:rsid w:val="001E7A5D"/>
    <w:rsid w:val="001E7EA4"/>
    <w:rsid w:val="00203464"/>
    <w:rsid w:val="002078E6"/>
    <w:rsid w:val="002103AC"/>
    <w:rsid w:val="00210727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76CB8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306FC3"/>
    <w:rsid w:val="00307025"/>
    <w:rsid w:val="003265C2"/>
    <w:rsid w:val="0034217B"/>
    <w:rsid w:val="0034463F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D69CC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D3B9C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1F55"/>
    <w:rsid w:val="0053335C"/>
    <w:rsid w:val="00544B2D"/>
    <w:rsid w:val="005478D6"/>
    <w:rsid w:val="00556FA4"/>
    <w:rsid w:val="00560597"/>
    <w:rsid w:val="00566887"/>
    <w:rsid w:val="00567DFC"/>
    <w:rsid w:val="00580FBA"/>
    <w:rsid w:val="00585E2A"/>
    <w:rsid w:val="00594398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4CDA"/>
    <w:rsid w:val="006651E9"/>
    <w:rsid w:val="006946C7"/>
    <w:rsid w:val="0069718F"/>
    <w:rsid w:val="006B10C2"/>
    <w:rsid w:val="006B1336"/>
    <w:rsid w:val="006B2D36"/>
    <w:rsid w:val="006B2FB2"/>
    <w:rsid w:val="006B4197"/>
    <w:rsid w:val="006B7AAC"/>
    <w:rsid w:val="006C1CE9"/>
    <w:rsid w:val="006D0BE1"/>
    <w:rsid w:val="006D31B0"/>
    <w:rsid w:val="006E7601"/>
    <w:rsid w:val="006E7DC6"/>
    <w:rsid w:val="006F60A2"/>
    <w:rsid w:val="00707255"/>
    <w:rsid w:val="00707A71"/>
    <w:rsid w:val="00715F1D"/>
    <w:rsid w:val="00717AE0"/>
    <w:rsid w:val="007340D3"/>
    <w:rsid w:val="00734914"/>
    <w:rsid w:val="007363A3"/>
    <w:rsid w:val="007419C7"/>
    <w:rsid w:val="00742951"/>
    <w:rsid w:val="00742D94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110D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0BDE"/>
    <w:rsid w:val="00992F35"/>
    <w:rsid w:val="00995B55"/>
    <w:rsid w:val="009A0A87"/>
    <w:rsid w:val="009A3139"/>
    <w:rsid w:val="009A76A9"/>
    <w:rsid w:val="009A779C"/>
    <w:rsid w:val="009B0AE0"/>
    <w:rsid w:val="009B4FAE"/>
    <w:rsid w:val="009C0F82"/>
    <w:rsid w:val="009D3683"/>
    <w:rsid w:val="009D3F9A"/>
    <w:rsid w:val="009D42A4"/>
    <w:rsid w:val="009E1016"/>
    <w:rsid w:val="009E3AA1"/>
    <w:rsid w:val="009F2E34"/>
    <w:rsid w:val="00A30F9C"/>
    <w:rsid w:val="00A3570A"/>
    <w:rsid w:val="00A441EE"/>
    <w:rsid w:val="00A504A2"/>
    <w:rsid w:val="00A52905"/>
    <w:rsid w:val="00A5485E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5E98"/>
    <w:rsid w:val="00B669D5"/>
    <w:rsid w:val="00B67F1E"/>
    <w:rsid w:val="00B735E8"/>
    <w:rsid w:val="00B76696"/>
    <w:rsid w:val="00B80942"/>
    <w:rsid w:val="00B910B1"/>
    <w:rsid w:val="00B91957"/>
    <w:rsid w:val="00B93093"/>
    <w:rsid w:val="00BA124B"/>
    <w:rsid w:val="00BC0C33"/>
    <w:rsid w:val="00BC2B53"/>
    <w:rsid w:val="00BC3400"/>
    <w:rsid w:val="00BC39C2"/>
    <w:rsid w:val="00BC7FD2"/>
    <w:rsid w:val="00BE767D"/>
    <w:rsid w:val="00BE7E60"/>
    <w:rsid w:val="00BF2027"/>
    <w:rsid w:val="00BF4366"/>
    <w:rsid w:val="00C114D6"/>
    <w:rsid w:val="00C300D8"/>
    <w:rsid w:val="00C33D6D"/>
    <w:rsid w:val="00C378C6"/>
    <w:rsid w:val="00C4415E"/>
    <w:rsid w:val="00C51A8F"/>
    <w:rsid w:val="00C62C16"/>
    <w:rsid w:val="00C6693B"/>
    <w:rsid w:val="00C7490E"/>
    <w:rsid w:val="00C81117"/>
    <w:rsid w:val="00C8300D"/>
    <w:rsid w:val="00C851CE"/>
    <w:rsid w:val="00C86664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43EED"/>
    <w:rsid w:val="00D4645A"/>
    <w:rsid w:val="00D54F2E"/>
    <w:rsid w:val="00D61D30"/>
    <w:rsid w:val="00D739D8"/>
    <w:rsid w:val="00D83A33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E0517"/>
    <w:rsid w:val="00E013D6"/>
    <w:rsid w:val="00E01E18"/>
    <w:rsid w:val="00E02C26"/>
    <w:rsid w:val="00E05AEE"/>
    <w:rsid w:val="00E11E8E"/>
    <w:rsid w:val="00E12E0B"/>
    <w:rsid w:val="00E1549A"/>
    <w:rsid w:val="00E17522"/>
    <w:rsid w:val="00E20530"/>
    <w:rsid w:val="00E20617"/>
    <w:rsid w:val="00E22804"/>
    <w:rsid w:val="00E37FE0"/>
    <w:rsid w:val="00E44D78"/>
    <w:rsid w:val="00E465BC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4921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4E1F"/>
    <w:rsid w:val="00F353B1"/>
    <w:rsid w:val="00F3572F"/>
    <w:rsid w:val="00F460A1"/>
    <w:rsid w:val="00F545A4"/>
    <w:rsid w:val="00F67470"/>
    <w:rsid w:val="00F77390"/>
    <w:rsid w:val="00F82C81"/>
    <w:rsid w:val="00F95066"/>
    <w:rsid w:val="00FA17D5"/>
    <w:rsid w:val="00FA63C6"/>
    <w:rsid w:val="00FB6084"/>
    <w:rsid w:val="00FD0F65"/>
    <w:rsid w:val="00FD1F22"/>
    <w:rsid w:val="00FD2215"/>
    <w:rsid w:val="00FE2DC8"/>
    <w:rsid w:val="00FE5693"/>
    <w:rsid w:val="00FF18E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8695F"/>
  <w15:docId w15:val="{D0757B9C-7C16-450B-9B71-8556465EA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samgups.ru/moodl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20DFF-5DDD-4467-9709-79428DFFB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10</Pages>
  <Words>3333</Words>
  <Characters>19003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Кафедра "Механика и инженерная графика"</cp:lastModifiedBy>
  <cp:revision>23</cp:revision>
  <cp:lastPrinted>2021-02-16T04:52:00Z</cp:lastPrinted>
  <dcterms:created xsi:type="dcterms:W3CDTF">2021-03-07T15:15:00Z</dcterms:created>
  <dcterms:modified xsi:type="dcterms:W3CDTF">2026-04-29T07:23:00Z</dcterms:modified>
</cp:coreProperties>
</file>